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FD964" w14:textId="77777777" w:rsidR="00C409E2" w:rsidRPr="00FE70AC" w:rsidRDefault="00C409E2" w:rsidP="00C409E2">
      <w:pPr>
        <w:pStyle w:val="TableDiagramHeader"/>
        <w:ind w:left="-709"/>
        <w:jc w:val="center"/>
        <w:rPr>
          <w:b/>
          <w:color w:val="446B85" w:themeColor="accent6"/>
          <w:sz w:val="36"/>
          <w:szCs w:val="36"/>
        </w:rPr>
      </w:pPr>
      <w:bookmarkStart w:id="0" w:name="_GoBack"/>
      <w:bookmarkEnd w:id="0"/>
      <w:r w:rsidRPr="00FE70AC">
        <w:rPr>
          <w:b/>
          <w:color w:val="446B85" w:themeColor="accent6"/>
          <w:sz w:val="36"/>
          <w:szCs w:val="36"/>
        </w:rPr>
        <w:t>Annual Report Assessment</w:t>
      </w:r>
    </w:p>
    <w:p w14:paraId="50E3A2B3" w14:textId="77777777" w:rsidR="00C409E2" w:rsidRPr="00D33EF3" w:rsidRDefault="00C409E2" w:rsidP="00C409E2">
      <w:pPr>
        <w:pStyle w:val="TableDiagramHeader"/>
        <w:rPr>
          <w:color w:val="253946" w:themeColor="accent5"/>
          <w:sz w:val="24"/>
        </w:rPr>
      </w:pPr>
    </w:p>
    <w:p w14:paraId="47E590E8" w14:textId="18C35B67" w:rsidR="00C409E2" w:rsidRPr="00D33EF3" w:rsidRDefault="00C409E2" w:rsidP="00C409E2">
      <w:pPr>
        <w:pStyle w:val="TableDiagramHeader"/>
        <w:spacing w:after="240"/>
        <w:ind w:left="-567"/>
        <w:jc w:val="both"/>
        <w:rPr>
          <w:color w:val="253946" w:themeColor="accent5"/>
          <w:sz w:val="24"/>
        </w:rPr>
      </w:pPr>
      <w:r w:rsidRPr="00D33EF3">
        <w:rPr>
          <w:color w:val="253946" w:themeColor="accent5"/>
          <w:sz w:val="24"/>
        </w:rPr>
        <w:t>Rate the quality of your last Annual Report</w:t>
      </w:r>
      <w:r w:rsidR="00D33EF3" w:rsidRPr="00D33EF3">
        <w:rPr>
          <w:color w:val="253946" w:themeColor="accent5"/>
          <w:sz w:val="24"/>
        </w:rPr>
        <w:t xml:space="preserve"> (or an annual report you are viewing as an example)</w:t>
      </w:r>
      <w:r w:rsidRPr="00D33EF3">
        <w:rPr>
          <w:color w:val="253946" w:themeColor="accent5"/>
          <w:sz w:val="24"/>
        </w:rPr>
        <w:t xml:space="preserve"> and find areas of improvement assessing each of the sections using the following rating scale:</w:t>
      </w:r>
    </w:p>
    <w:p w14:paraId="4CF4F2FD" w14:textId="77777777" w:rsidR="00C409E2" w:rsidRPr="00D33EF3" w:rsidRDefault="00C409E2" w:rsidP="00032A35">
      <w:pPr>
        <w:pStyle w:val="TableDiagramHeader"/>
        <w:ind w:left="-567"/>
        <w:jc w:val="center"/>
        <w:rPr>
          <w:color w:val="14993C" w:themeColor="accent1"/>
          <w:sz w:val="24"/>
        </w:rPr>
      </w:pPr>
      <w:r w:rsidRPr="00D33EF3">
        <w:rPr>
          <w:color w:val="14993C" w:themeColor="accent1"/>
          <w:sz w:val="24"/>
        </w:rPr>
        <w:t>1 = Poor, 2 = Satisfactory, 3 = Good, 4 = Excellent</w:t>
      </w:r>
    </w:p>
    <w:p w14:paraId="6C1AC486" w14:textId="77777777" w:rsidR="00C409E2" w:rsidRPr="00D33EF3" w:rsidRDefault="00C409E2" w:rsidP="00C409E2">
      <w:pPr>
        <w:pStyle w:val="TableDiagramHeader"/>
        <w:jc w:val="both"/>
        <w:rPr>
          <w:sz w:val="24"/>
        </w:rPr>
      </w:pPr>
    </w:p>
    <w:tbl>
      <w:tblPr>
        <w:tblW w:w="9507" w:type="dxa"/>
        <w:tblInd w:w="-601" w:type="dxa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ayout w:type="fixed"/>
        <w:tblLook w:val="0420" w:firstRow="1" w:lastRow="0" w:firstColumn="0" w:lastColumn="0" w:noHBand="0" w:noVBand="1"/>
      </w:tblPr>
      <w:tblGrid>
        <w:gridCol w:w="7372"/>
        <w:gridCol w:w="533"/>
        <w:gridCol w:w="534"/>
        <w:gridCol w:w="534"/>
        <w:gridCol w:w="534"/>
      </w:tblGrid>
      <w:tr w:rsidR="00C409E2" w:rsidRPr="00D33EF3" w14:paraId="623FDDB0" w14:textId="77777777" w:rsidTr="00032A35">
        <w:trPr>
          <w:trHeight w:val="211"/>
        </w:trPr>
        <w:tc>
          <w:tcPr>
            <w:tcW w:w="7372" w:type="dxa"/>
            <w:shd w:val="clear" w:color="auto" w:fill="14993C" w:themeFill="accent1"/>
            <w:vAlign w:val="center"/>
          </w:tcPr>
          <w:p w14:paraId="59F2491B" w14:textId="77777777" w:rsidR="00C409E2" w:rsidRPr="00FE70AC" w:rsidRDefault="00C409E2" w:rsidP="00C409E2">
            <w:pPr>
              <w:spacing w:before="120" w:after="120"/>
              <w:jc w:val="both"/>
              <w:rPr>
                <w:b/>
                <w:bCs/>
                <w:color w:val="FFFFFF"/>
                <w:sz w:val="28"/>
                <w:szCs w:val="28"/>
              </w:rPr>
            </w:pPr>
            <w:r w:rsidRPr="00FE70AC">
              <w:rPr>
                <w:b/>
                <w:bCs/>
                <w:color w:val="FFFFFF"/>
                <w:sz w:val="28"/>
                <w:szCs w:val="28"/>
              </w:rPr>
              <w:t>Basic Information</w:t>
            </w:r>
          </w:p>
        </w:tc>
        <w:tc>
          <w:tcPr>
            <w:tcW w:w="533" w:type="dxa"/>
            <w:shd w:val="clear" w:color="auto" w:fill="14993C" w:themeFill="accent1"/>
            <w:vAlign w:val="center"/>
          </w:tcPr>
          <w:p w14:paraId="3EEB7789" w14:textId="77777777" w:rsidR="00C409E2" w:rsidRPr="00D33EF3" w:rsidRDefault="00C409E2" w:rsidP="00C409E2">
            <w:pPr>
              <w:spacing w:before="60" w:after="0" w:line="240" w:lineRule="auto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D33EF3">
              <w:rPr>
                <w:b/>
                <w:bCs/>
                <w:color w:val="FFFFFF"/>
                <w:sz w:val="24"/>
                <w:szCs w:val="24"/>
              </w:rPr>
              <w:t>1</w:t>
            </w:r>
          </w:p>
        </w:tc>
        <w:tc>
          <w:tcPr>
            <w:tcW w:w="534" w:type="dxa"/>
            <w:shd w:val="clear" w:color="auto" w:fill="14993C" w:themeFill="accent1"/>
            <w:vAlign w:val="center"/>
          </w:tcPr>
          <w:p w14:paraId="6A559DBB" w14:textId="77777777" w:rsidR="00C409E2" w:rsidRPr="00D33EF3" w:rsidRDefault="00C409E2" w:rsidP="00C409E2">
            <w:pPr>
              <w:spacing w:before="60" w:after="0" w:line="240" w:lineRule="auto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D33EF3">
              <w:rPr>
                <w:b/>
                <w:bCs/>
                <w:color w:val="FFFFFF"/>
                <w:sz w:val="24"/>
                <w:szCs w:val="24"/>
              </w:rPr>
              <w:t>2</w:t>
            </w:r>
          </w:p>
        </w:tc>
        <w:tc>
          <w:tcPr>
            <w:tcW w:w="534" w:type="dxa"/>
            <w:shd w:val="clear" w:color="auto" w:fill="14993C" w:themeFill="accent1"/>
            <w:vAlign w:val="center"/>
          </w:tcPr>
          <w:p w14:paraId="7190FC67" w14:textId="77777777" w:rsidR="00C409E2" w:rsidRPr="00D33EF3" w:rsidRDefault="00C409E2" w:rsidP="00C409E2">
            <w:pPr>
              <w:spacing w:before="60" w:after="0" w:line="240" w:lineRule="auto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D33EF3">
              <w:rPr>
                <w:b/>
                <w:bCs/>
                <w:color w:val="FFFFFF"/>
                <w:sz w:val="24"/>
                <w:szCs w:val="24"/>
              </w:rPr>
              <w:t>3</w:t>
            </w:r>
          </w:p>
        </w:tc>
        <w:tc>
          <w:tcPr>
            <w:tcW w:w="534" w:type="dxa"/>
            <w:shd w:val="clear" w:color="auto" w:fill="14993C" w:themeFill="accent1"/>
            <w:vAlign w:val="center"/>
          </w:tcPr>
          <w:p w14:paraId="622FE3B7" w14:textId="77777777" w:rsidR="00C409E2" w:rsidRPr="00D33EF3" w:rsidRDefault="00C409E2" w:rsidP="00C409E2">
            <w:pPr>
              <w:spacing w:before="60" w:after="0" w:line="240" w:lineRule="auto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D33EF3">
              <w:rPr>
                <w:b/>
                <w:bCs/>
                <w:color w:val="FFFFFF"/>
                <w:sz w:val="24"/>
                <w:szCs w:val="24"/>
              </w:rPr>
              <w:t>4</w:t>
            </w:r>
          </w:p>
        </w:tc>
      </w:tr>
      <w:tr w:rsidR="00C409E2" w:rsidRPr="00D33EF3" w14:paraId="2A6D8236" w14:textId="77777777">
        <w:trPr>
          <w:trHeight w:val="762"/>
        </w:trPr>
        <w:tc>
          <w:tcPr>
            <w:tcW w:w="7372" w:type="dxa"/>
          </w:tcPr>
          <w:p w14:paraId="47288C98" w14:textId="77777777" w:rsidR="00C409E2" w:rsidRPr="00D33EF3" w:rsidRDefault="00C409E2" w:rsidP="00C409E2">
            <w:pPr>
              <w:numPr>
                <w:ilvl w:val="0"/>
                <w:numId w:val="25"/>
              </w:numPr>
              <w:spacing w:before="120" w:after="0"/>
              <w:ind w:left="284" w:hanging="227"/>
              <w:jc w:val="both"/>
              <w:rPr>
                <w:color w:val="253946" w:themeColor="accent5"/>
                <w:sz w:val="24"/>
                <w:szCs w:val="24"/>
              </w:rPr>
            </w:pPr>
            <w:r w:rsidRPr="00D33EF3">
              <w:rPr>
                <w:color w:val="253946" w:themeColor="accent5"/>
                <w:sz w:val="24"/>
                <w:szCs w:val="24"/>
              </w:rPr>
              <w:t>Name, address and contact details of organization</w:t>
            </w:r>
          </w:p>
          <w:p w14:paraId="79A66D05" w14:textId="77777777" w:rsidR="00C409E2" w:rsidRPr="00D33EF3" w:rsidRDefault="00C409E2" w:rsidP="00C409E2">
            <w:pPr>
              <w:numPr>
                <w:ilvl w:val="0"/>
                <w:numId w:val="25"/>
              </w:numPr>
              <w:spacing w:after="0"/>
              <w:ind w:left="284" w:hanging="227"/>
              <w:jc w:val="both"/>
              <w:rPr>
                <w:color w:val="253946" w:themeColor="accent5"/>
                <w:sz w:val="24"/>
                <w:szCs w:val="24"/>
              </w:rPr>
            </w:pPr>
            <w:r w:rsidRPr="00D33EF3">
              <w:rPr>
                <w:color w:val="253946" w:themeColor="accent5"/>
                <w:sz w:val="24"/>
                <w:szCs w:val="24"/>
              </w:rPr>
              <w:t>Organisation registration and tax exemption details</w:t>
            </w:r>
          </w:p>
          <w:p w14:paraId="00B155CD" w14:textId="77777777" w:rsidR="00C409E2" w:rsidRPr="00D33EF3" w:rsidRDefault="00C409E2" w:rsidP="00C409E2">
            <w:pPr>
              <w:numPr>
                <w:ilvl w:val="0"/>
                <w:numId w:val="25"/>
              </w:numPr>
              <w:spacing w:after="0"/>
              <w:ind w:left="284" w:hanging="227"/>
              <w:jc w:val="both"/>
              <w:rPr>
                <w:color w:val="253946" w:themeColor="accent5"/>
                <w:sz w:val="24"/>
                <w:szCs w:val="24"/>
              </w:rPr>
            </w:pPr>
            <w:r w:rsidRPr="00D33EF3">
              <w:rPr>
                <w:color w:val="253946" w:themeColor="accent5"/>
                <w:sz w:val="24"/>
                <w:szCs w:val="24"/>
              </w:rPr>
              <w:t>Banking details</w:t>
            </w:r>
          </w:p>
          <w:p w14:paraId="2E354C0D" w14:textId="77777777" w:rsidR="00C409E2" w:rsidRPr="00D33EF3" w:rsidRDefault="00C409E2" w:rsidP="00C409E2">
            <w:pPr>
              <w:numPr>
                <w:ilvl w:val="0"/>
                <w:numId w:val="25"/>
              </w:numPr>
              <w:spacing w:after="0"/>
              <w:ind w:left="284" w:hanging="227"/>
              <w:jc w:val="both"/>
              <w:rPr>
                <w:color w:val="253946" w:themeColor="accent5"/>
                <w:sz w:val="24"/>
                <w:szCs w:val="24"/>
              </w:rPr>
            </w:pPr>
            <w:r w:rsidRPr="00D33EF3">
              <w:rPr>
                <w:color w:val="253946" w:themeColor="accent5"/>
                <w:sz w:val="24"/>
                <w:szCs w:val="24"/>
              </w:rPr>
              <w:t>Details of website and/or social media</w:t>
            </w:r>
          </w:p>
          <w:p w14:paraId="4DB35980" w14:textId="77777777" w:rsidR="00C409E2" w:rsidRPr="00D33EF3" w:rsidRDefault="00C409E2" w:rsidP="00C409E2">
            <w:pPr>
              <w:numPr>
                <w:ilvl w:val="0"/>
                <w:numId w:val="25"/>
              </w:numPr>
              <w:ind w:left="284" w:hanging="227"/>
              <w:jc w:val="both"/>
              <w:rPr>
                <w:color w:val="253946" w:themeColor="accent5"/>
                <w:sz w:val="24"/>
                <w:szCs w:val="24"/>
              </w:rPr>
            </w:pPr>
            <w:r w:rsidRPr="00D33EF3">
              <w:rPr>
                <w:color w:val="253946" w:themeColor="accent5"/>
                <w:sz w:val="24"/>
                <w:szCs w:val="24"/>
              </w:rPr>
              <w:t>Opportunities to get involved</w:t>
            </w:r>
          </w:p>
        </w:tc>
        <w:tc>
          <w:tcPr>
            <w:tcW w:w="533" w:type="dxa"/>
          </w:tcPr>
          <w:p w14:paraId="747D737A" w14:textId="77777777" w:rsidR="00C409E2" w:rsidRPr="00D33EF3" w:rsidRDefault="00C409E2" w:rsidP="00C409E2">
            <w:pPr>
              <w:spacing w:before="120" w:after="0"/>
              <w:jc w:val="center"/>
              <w:rPr>
                <w:color w:val="253946" w:themeColor="accent5"/>
                <w:sz w:val="24"/>
                <w:szCs w:val="24"/>
              </w:rPr>
            </w:pPr>
            <w:r w:rsidRPr="00D33EF3">
              <w:rPr>
                <w:color w:val="253946" w:themeColor="accent5"/>
                <w:sz w:val="24"/>
                <w:szCs w:val="24"/>
              </w:rPr>
              <w:sym w:font="Wingdings 2" w:char="F0A3"/>
            </w:r>
          </w:p>
          <w:p w14:paraId="0BC40E1A" w14:textId="77777777" w:rsidR="00C409E2" w:rsidRPr="00D33EF3" w:rsidRDefault="00C409E2" w:rsidP="00C409E2">
            <w:pPr>
              <w:spacing w:before="60" w:after="0"/>
              <w:jc w:val="center"/>
              <w:rPr>
                <w:color w:val="253946" w:themeColor="accent5"/>
                <w:sz w:val="24"/>
                <w:szCs w:val="24"/>
              </w:rPr>
            </w:pPr>
            <w:r w:rsidRPr="00D33EF3">
              <w:rPr>
                <w:color w:val="253946" w:themeColor="accent5"/>
                <w:sz w:val="24"/>
                <w:szCs w:val="24"/>
              </w:rPr>
              <w:sym w:font="Wingdings 2" w:char="F0A3"/>
            </w:r>
          </w:p>
          <w:p w14:paraId="7B5DBBCE" w14:textId="77777777" w:rsidR="00C409E2" w:rsidRPr="00D33EF3" w:rsidRDefault="00C409E2" w:rsidP="00C409E2">
            <w:pPr>
              <w:spacing w:before="60" w:after="0"/>
              <w:jc w:val="center"/>
              <w:rPr>
                <w:color w:val="253946" w:themeColor="accent5"/>
                <w:sz w:val="24"/>
                <w:szCs w:val="24"/>
              </w:rPr>
            </w:pPr>
            <w:r w:rsidRPr="00D33EF3">
              <w:rPr>
                <w:color w:val="253946" w:themeColor="accent5"/>
                <w:sz w:val="24"/>
                <w:szCs w:val="24"/>
              </w:rPr>
              <w:sym w:font="Wingdings 2" w:char="F0A3"/>
            </w:r>
          </w:p>
          <w:p w14:paraId="55FACF29" w14:textId="77777777" w:rsidR="00C409E2" w:rsidRPr="00D33EF3" w:rsidRDefault="00C409E2" w:rsidP="00C409E2">
            <w:pPr>
              <w:spacing w:before="60" w:after="0"/>
              <w:jc w:val="center"/>
              <w:rPr>
                <w:color w:val="253946" w:themeColor="accent5"/>
                <w:sz w:val="24"/>
                <w:szCs w:val="24"/>
              </w:rPr>
            </w:pPr>
            <w:r w:rsidRPr="00D33EF3">
              <w:rPr>
                <w:color w:val="253946" w:themeColor="accent5"/>
                <w:sz w:val="24"/>
                <w:szCs w:val="24"/>
              </w:rPr>
              <w:sym w:font="Wingdings 2" w:char="F0A3"/>
            </w:r>
          </w:p>
          <w:p w14:paraId="11EA4585" w14:textId="77777777" w:rsidR="00C409E2" w:rsidRPr="00D33EF3" w:rsidRDefault="00C409E2" w:rsidP="00C409E2">
            <w:pPr>
              <w:spacing w:before="60" w:after="0"/>
              <w:jc w:val="center"/>
              <w:rPr>
                <w:color w:val="253946" w:themeColor="accent5"/>
                <w:sz w:val="24"/>
                <w:szCs w:val="24"/>
              </w:rPr>
            </w:pPr>
            <w:r w:rsidRPr="00D33EF3">
              <w:rPr>
                <w:color w:val="253946" w:themeColor="accent5"/>
                <w:sz w:val="24"/>
                <w:szCs w:val="24"/>
              </w:rPr>
              <w:sym w:font="Wingdings 2" w:char="F0A3"/>
            </w:r>
          </w:p>
        </w:tc>
        <w:tc>
          <w:tcPr>
            <w:tcW w:w="534" w:type="dxa"/>
          </w:tcPr>
          <w:p w14:paraId="6379A8D3" w14:textId="77777777" w:rsidR="00C409E2" w:rsidRPr="00D33EF3" w:rsidRDefault="00C409E2" w:rsidP="00C409E2">
            <w:pPr>
              <w:spacing w:before="120" w:after="0"/>
              <w:jc w:val="center"/>
              <w:rPr>
                <w:color w:val="253946" w:themeColor="accent5"/>
                <w:sz w:val="24"/>
                <w:szCs w:val="24"/>
              </w:rPr>
            </w:pPr>
            <w:r w:rsidRPr="00D33EF3">
              <w:rPr>
                <w:color w:val="253946" w:themeColor="accent5"/>
                <w:sz w:val="24"/>
                <w:szCs w:val="24"/>
              </w:rPr>
              <w:sym w:font="Wingdings 2" w:char="F0A3"/>
            </w:r>
          </w:p>
          <w:p w14:paraId="4D4E989E" w14:textId="77777777" w:rsidR="00C409E2" w:rsidRPr="00D33EF3" w:rsidRDefault="00C409E2" w:rsidP="00C409E2">
            <w:pPr>
              <w:spacing w:before="60" w:after="0"/>
              <w:jc w:val="center"/>
              <w:rPr>
                <w:color w:val="253946" w:themeColor="accent5"/>
                <w:sz w:val="24"/>
                <w:szCs w:val="24"/>
              </w:rPr>
            </w:pPr>
            <w:r w:rsidRPr="00D33EF3">
              <w:rPr>
                <w:color w:val="253946" w:themeColor="accent5"/>
                <w:sz w:val="24"/>
                <w:szCs w:val="24"/>
              </w:rPr>
              <w:sym w:font="Wingdings 2" w:char="F0A3"/>
            </w:r>
          </w:p>
          <w:p w14:paraId="5B41C9CD" w14:textId="77777777" w:rsidR="00C409E2" w:rsidRPr="00D33EF3" w:rsidRDefault="00C409E2" w:rsidP="00C409E2">
            <w:pPr>
              <w:spacing w:before="60" w:after="0"/>
              <w:jc w:val="center"/>
              <w:rPr>
                <w:color w:val="253946" w:themeColor="accent5"/>
                <w:sz w:val="24"/>
                <w:szCs w:val="24"/>
              </w:rPr>
            </w:pPr>
            <w:r w:rsidRPr="00D33EF3">
              <w:rPr>
                <w:color w:val="253946" w:themeColor="accent5"/>
                <w:sz w:val="24"/>
                <w:szCs w:val="24"/>
              </w:rPr>
              <w:sym w:font="Wingdings 2" w:char="F0A3"/>
            </w:r>
          </w:p>
          <w:p w14:paraId="05E7A69A" w14:textId="77777777" w:rsidR="00C409E2" w:rsidRPr="00D33EF3" w:rsidRDefault="00C409E2" w:rsidP="00C409E2">
            <w:pPr>
              <w:spacing w:before="60" w:after="0"/>
              <w:jc w:val="center"/>
              <w:rPr>
                <w:color w:val="253946" w:themeColor="accent5"/>
                <w:sz w:val="24"/>
                <w:szCs w:val="24"/>
              </w:rPr>
            </w:pPr>
            <w:r w:rsidRPr="00D33EF3">
              <w:rPr>
                <w:color w:val="253946" w:themeColor="accent5"/>
                <w:sz w:val="24"/>
                <w:szCs w:val="24"/>
              </w:rPr>
              <w:sym w:font="Wingdings 2" w:char="F0A3"/>
            </w:r>
          </w:p>
          <w:p w14:paraId="22EF0F5B" w14:textId="77777777" w:rsidR="00C409E2" w:rsidRPr="00D33EF3" w:rsidRDefault="00C409E2" w:rsidP="00C409E2">
            <w:pPr>
              <w:spacing w:before="60" w:after="0"/>
              <w:jc w:val="center"/>
              <w:rPr>
                <w:color w:val="253946" w:themeColor="accent5"/>
                <w:sz w:val="24"/>
                <w:szCs w:val="24"/>
              </w:rPr>
            </w:pPr>
            <w:r w:rsidRPr="00D33EF3">
              <w:rPr>
                <w:color w:val="253946" w:themeColor="accent5"/>
                <w:sz w:val="24"/>
                <w:szCs w:val="24"/>
              </w:rPr>
              <w:sym w:font="Wingdings 2" w:char="F0A3"/>
            </w:r>
          </w:p>
        </w:tc>
        <w:tc>
          <w:tcPr>
            <w:tcW w:w="534" w:type="dxa"/>
          </w:tcPr>
          <w:p w14:paraId="482CCC62" w14:textId="77777777" w:rsidR="00C409E2" w:rsidRPr="00D33EF3" w:rsidRDefault="00C409E2" w:rsidP="00C409E2">
            <w:pPr>
              <w:spacing w:before="120" w:after="0"/>
              <w:jc w:val="center"/>
              <w:rPr>
                <w:color w:val="253946" w:themeColor="accent5"/>
                <w:sz w:val="24"/>
                <w:szCs w:val="24"/>
              </w:rPr>
            </w:pPr>
            <w:r w:rsidRPr="00D33EF3">
              <w:rPr>
                <w:color w:val="253946" w:themeColor="accent5"/>
                <w:sz w:val="24"/>
                <w:szCs w:val="24"/>
              </w:rPr>
              <w:sym w:font="Wingdings 2" w:char="F0A3"/>
            </w:r>
          </w:p>
          <w:p w14:paraId="79A99986" w14:textId="77777777" w:rsidR="00C409E2" w:rsidRPr="00D33EF3" w:rsidRDefault="00C409E2" w:rsidP="00C409E2">
            <w:pPr>
              <w:spacing w:before="60" w:after="0"/>
              <w:jc w:val="center"/>
              <w:rPr>
                <w:color w:val="253946" w:themeColor="accent5"/>
                <w:sz w:val="24"/>
                <w:szCs w:val="24"/>
              </w:rPr>
            </w:pPr>
            <w:r w:rsidRPr="00D33EF3">
              <w:rPr>
                <w:color w:val="253946" w:themeColor="accent5"/>
                <w:sz w:val="24"/>
                <w:szCs w:val="24"/>
              </w:rPr>
              <w:sym w:font="Wingdings 2" w:char="F0A3"/>
            </w:r>
          </w:p>
          <w:p w14:paraId="7A73A648" w14:textId="77777777" w:rsidR="00C409E2" w:rsidRPr="00D33EF3" w:rsidRDefault="00C409E2" w:rsidP="00C409E2">
            <w:pPr>
              <w:spacing w:before="60" w:after="0"/>
              <w:jc w:val="center"/>
              <w:rPr>
                <w:color w:val="253946" w:themeColor="accent5"/>
                <w:sz w:val="24"/>
                <w:szCs w:val="24"/>
              </w:rPr>
            </w:pPr>
            <w:r w:rsidRPr="00D33EF3">
              <w:rPr>
                <w:color w:val="253946" w:themeColor="accent5"/>
                <w:sz w:val="24"/>
                <w:szCs w:val="24"/>
              </w:rPr>
              <w:sym w:font="Wingdings 2" w:char="F0A3"/>
            </w:r>
          </w:p>
          <w:p w14:paraId="41BF1B0E" w14:textId="77777777" w:rsidR="00C409E2" w:rsidRPr="00D33EF3" w:rsidRDefault="00C409E2" w:rsidP="00C409E2">
            <w:pPr>
              <w:spacing w:before="60" w:after="0"/>
              <w:jc w:val="center"/>
              <w:rPr>
                <w:color w:val="253946" w:themeColor="accent5"/>
                <w:sz w:val="24"/>
                <w:szCs w:val="24"/>
              </w:rPr>
            </w:pPr>
            <w:r w:rsidRPr="00D33EF3">
              <w:rPr>
                <w:color w:val="253946" w:themeColor="accent5"/>
                <w:sz w:val="24"/>
                <w:szCs w:val="24"/>
              </w:rPr>
              <w:sym w:font="Wingdings 2" w:char="F0A3"/>
            </w:r>
          </w:p>
          <w:p w14:paraId="5B7DCE83" w14:textId="77777777" w:rsidR="00C409E2" w:rsidRPr="00D33EF3" w:rsidRDefault="00C409E2" w:rsidP="00C409E2">
            <w:pPr>
              <w:spacing w:before="60" w:after="0"/>
              <w:jc w:val="center"/>
              <w:rPr>
                <w:color w:val="253946" w:themeColor="accent5"/>
                <w:sz w:val="24"/>
                <w:szCs w:val="24"/>
              </w:rPr>
            </w:pPr>
            <w:r w:rsidRPr="00D33EF3">
              <w:rPr>
                <w:color w:val="253946" w:themeColor="accent5"/>
                <w:sz w:val="24"/>
                <w:szCs w:val="24"/>
              </w:rPr>
              <w:sym w:font="Wingdings 2" w:char="F0A3"/>
            </w:r>
          </w:p>
        </w:tc>
        <w:tc>
          <w:tcPr>
            <w:tcW w:w="534" w:type="dxa"/>
          </w:tcPr>
          <w:p w14:paraId="04685D0C" w14:textId="77777777" w:rsidR="00C409E2" w:rsidRPr="00D33EF3" w:rsidRDefault="00C409E2" w:rsidP="00C409E2">
            <w:pPr>
              <w:spacing w:before="120" w:after="0"/>
              <w:jc w:val="center"/>
              <w:rPr>
                <w:color w:val="253946" w:themeColor="accent5"/>
                <w:sz w:val="24"/>
                <w:szCs w:val="24"/>
              </w:rPr>
            </w:pPr>
            <w:r w:rsidRPr="00D33EF3">
              <w:rPr>
                <w:color w:val="253946" w:themeColor="accent5"/>
                <w:sz w:val="24"/>
                <w:szCs w:val="24"/>
              </w:rPr>
              <w:sym w:font="Wingdings 2" w:char="F0A3"/>
            </w:r>
          </w:p>
          <w:p w14:paraId="32C64697" w14:textId="77777777" w:rsidR="00C409E2" w:rsidRPr="00D33EF3" w:rsidRDefault="00C409E2" w:rsidP="00C409E2">
            <w:pPr>
              <w:spacing w:before="60" w:after="0"/>
              <w:jc w:val="center"/>
              <w:rPr>
                <w:color w:val="253946" w:themeColor="accent5"/>
                <w:sz w:val="24"/>
                <w:szCs w:val="24"/>
              </w:rPr>
            </w:pPr>
            <w:r w:rsidRPr="00D33EF3">
              <w:rPr>
                <w:color w:val="253946" w:themeColor="accent5"/>
                <w:sz w:val="24"/>
                <w:szCs w:val="24"/>
              </w:rPr>
              <w:sym w:font="Wingdings 2" w:char="F0A3"/>
            </w:r>
          </w:p>
          <w:p w14:paraId="7B8ECF4A" w14:textId="77777777" w:rsidR="00C409E2" w:rsidRPr="00D33EF3" w:rsidRDefault="00C409E2" w:rsidP="00C409E2">
            <w:pPr>
              <w:spacing w:before="60" w:after="0"/>
              <w:jc w:val="center"/>
              <w:rPr>
                <w:color w:val="253946" w:themeColor="accent5"/>
                <w:sz w:val="24"/>
                <w:szCs w:val="24"/>
              </w:rPr>
            </w:pPr>
            <w:r w:rsidRPr="00D33EF3">
              <w:rPr>
                <w:color w:val="253946" w:themeColor="accent5"/>
                <w:sz w:val="24"/>
                <w:szCs w:val="24"/>
              </w:rPr>
              <w:sym w:font="Wingdings 2" w:char="F0A3"/>
            </w:r>
          </w:p>
          <w:p w14:paraId="30B3522E" w14:textId="77777777" w:rsidR="00C409E2" w:rsidRPr="00D33EF3" w:rsidRDefault="00C409E2" w:rsidP="00C409E2">
            <w:pPr>
              <w:spacing w:before="60" w:after="0"/>
              <w:jc w:val="center"/>
              <w:rPr>
                <w:color w:val="253946" w:themeColor="accent5"/>
                <w:sz w:val="24"/>
                <w:szCs w:val="24"/>
              </w:rPr>
            </w:pPr>
            <w:r w:rsidRPr="00D33EF3">
              <w:rPr>
                <w:color w:val="253946" w:themeColor="accent5"/>
                <w:sz w:val="24"/>
                <w:szCs w:val="24"/>
              </w:rPr>
              <w:sym w:font="Wingdings 2" w:char="F0A3"/>
            </w:r>
          </w:p>
          <w:p w14:paraId="6A6471C5" w14:textId="77777777" w:rsidR="00C409E2" w:rsidRPr="00D33EF3" w:rsidRDefault="00C409E2" w:rsidP="00C409E2">
            <w:pPr>
              <w:spacing w:before="60" w:after="0"/>
              <w:jc w:val="center"/>
              <w:rPr>
                <w:color w:val="253946" w:themeColor="accent5"/>
                <w:sz w:val="24"/>
                <w:szCs w:val="24"/>
              </w:rPr>
            </w:pPr>
            <w:r w:rsidRPr="00D33EF3">
              <w:rPr>
                <w:color w:val="253946" w:themeColor="accent5"/>
                <w:sz w:val="24"/>
                <w:szCs w:val="24"/>
              </w:rPr>
              <w:sym w:font="Wingdings 2" w:char="F0A3"/>
            </w:r>
          </w:p>
        </w:tc>
      </w:tr>
      <w:tr w:rsidR="00C409E2" w:rsidRPr="00D33EF3" w14:paraId="53358B59" w14:textId="77777777" w:rsidTr="00032A35">
        <w:trPr>
          <w:trHeight w:val="211"/>
        </w:trPr>
        <w:tc>
          <w:tcPr>
            <w:tcW w:w="7372" w:type="dxa"/>
            <w:shd w:val="clear" w:color="auto" w:fill="14993C" w:themeFill="accent1"/>
            <w:vAlign w:val="center"/>
          </w:tcPr>
          <w:p w14:paraId="46291DD2" w14:textId="77777777" w:rsidR="00C409E2" w:rsidRPr="00FE70AC" w:rsidRDefault="00C409E2" w:rsidP="00C409E2">
            <w:pPr>
              <w:spacing w:before="120" w:after="120"/>
              <w:jc w:val="both"/>
              <w:rPr>
                <w:b/>
                <w:bCs/>
                <w:color w:val="FFFFFF"/>
                <w:sz w:val="28"/>
                <w:szCs w:val="28"/>
              </w:rPr>
            </w:pPr>
            <w:r w:rsidRPr="00FE70AC">
              <w:rPr>
                <w:b/>
                <w:bCs/>
                <w:color w:val="FFFFFF"/>
                <w:sz w:val="28"/>
                <w:szCs w:val="28"/>
              </w:rPr>
              <w:t>Vision, Mission and Goals</w:t>
            </w:r>
          </w:p>
        </w:tc>
        <w:tc>
          <w:tcPr>
            <w:tcW w:w="533" w:type="dxa"/>
            <w:shd w:val="clear" w:color="auto" w:fill="14993C" w:themeFill="accent1"/>
            <w:vAlign w:val="center"/>
          </w:tcPr>
          <w:p w14:paraId="3269D0B7" w14:textId="77777777" w:rsidR="00C409E2" w:rsidRPr="00D33EF3" w:rsidRDefault="00C409E2" w:rsidP="00C409E2">
            <w:pPr>
              <w:spacing w:before="60" w:after="0" w:line="240" w:lineRule="auto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D33EF3">
              <w:rPr>
                <w:b/>
                <w:bCs/>
                <w:color w:val="FFFFFF"/>
                <w:sz w:val="24"/>
                <w:szCs w:val="24"/>
              </w:rPr>
              <w:t>1</w:t>
            </w:r>
          </w:p>
        </w:tc>
        <w:tc>
          <w:tcPr>
            <w:tcW w:w="534" w:type="dxa"/>
            <w:shd w:val="clear" w:color="auto" w:fill="14993C" w:themeFill="accent1"/>
            <w:vAlign w:val="center"/>
          </w:tcPr>
          <w:p w14:paraId="2078C4A3" w14:textId="77777777" w:rsidR="00C409E2" w:rsidRPr="00D33EF3" w:rsidRDefault="00C409E2" w:rsidP="00C409E2">
            <w:pPr>
              <w:spacing w:before="60" w:after="0" w:line="240" w:lineRule="auto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D33EF3">
              <w:rPr>
                <w:b/>
                <w:bCs/>
                <w:color w:val="FFFFFF"/>
                <w:sz w:val="24"/>
                <w:szCs w:val="24"/>
              </w:rPr>
              <w:t>2</w:t>
            </w:r>
          </w:p>
        </w:tc>
        <w:tc>
          <w:tcPr>
            <w:tcW w:w="534" w:type="dxa"/>
            <w:shd w:val="clear" w:color="auto" w:fill="14993C" w:themeFill="accent1"/>
            <w:vAlign w:val="center"/>
          </w:tcPr>
          <w:p w14:paraId="541C77FB" w14:textId="77777777" w:rsidR="00C409E2" w:rsidRPr="00D33EF3" w:rsidRDefault="00C409E2" w:rsidP="00C409E2">
            <w:pPr>
              <w:spacing w:before="60" w:after="0" w:line="240" w:lineRule="auto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D33EF3">
              <w:rPr>
                <w:b/>
                <w:bCs/>
                <w:color w:val="FFFFFF"/>
                <w:sz w:val="24"/>
                <w:szCs w:val="24"/>
              </w:rPr>
              <w:t>3</w:t>
            </w:r>
          </w:p>
        </w:tc>
        <w:tc>
          <w:tcPr>
            <w:tcW w:w="534" w:type="dxa"/>
            <w:shd w:val="clear" w:color="auto" w:fill="14993C" w:themeFill="accent1"/>
            <w:vAlign w:val="center"/>
          </w:tcPr>
          <w:p w14:paraId="6333BF0F" w14:textId="77777777" w:rsidR="00C409E2" w:rsidRPr="00D33EF3" w:rsidRDefault="00C409E2" w:rsidP="00C409E2">
            <w:pPr>
              <w:spacing w:before="60" w:after="0" w:line="240" w:lineRule="auto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D33EF3">
              <w:rPr>
                <w:b/>
                <w:bCs/>
                <w:color w:val="FFFFFF"/>
                <w:sz w:val="24"/>
                <w:szCs w:val="24"/>
              </w:rPr>
              <w:t>4</w:t>
            </w:r>
          </w:p>
        </w:tc>
      </w:tr>
      <w:tr w:rsidR="00C409E2" w:rsidRPr="00D33EF3" w14:paraId="78E239F5" w14:textId="77777777">
        <w:tc>
          <w:tcPr>
            <w:tcW w:w="7372" w:type="dxa"/>
          </w:tcPr>
          <w:p w14:paraId="482FBA8F" w14:textId="77777777" w:rsidR="00C409E2" w:rsidRPr="00D33EF3" w:rsidRDefault="00C409E2" w:rsidP="00C409E2">
            <w:pPr>
              <w:numPr>
                <w:ilvl w:val="0"/>
                <w:numId w:val="25"/>
              </w:numPr>
              <w:spacing w:before="120" w:after="0"/>
              <w:ind w:left="284" w:hanging="227"/>
              <w:jc w:val="both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t>Vision, mission and values</w:t>
            </w:r>
          </w:p>
          <w:p w14:paraId="6A14E8FF" w14:textId="77777777" w:rsidR="00C409E2" w:rsidRPr="00D33EF3" w:rsidRDefault="00C409E2" w:rsidP="00C409E2">
            <w:pPr>
              <w:numPr>
                <w:ilvl w:val="0"/>
                <w:numId w:val="25"/>
              </w:numPr>
              <w:spacing w:after="0"/>
              <w:ind w:left="284" w:hanging="227"/>
              <w:jc w:val="both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t>Organisational model</w:t>
            </w:r>
          </w:p>
          <w:p w14:paraId="3F3B71CD" w14:textId="77777777" w:rsidR="00C409E2" w:rsidRPr="00D33EF3" w:rsidRDefault="00C409E2" w:rsidP="00C409E2">
            <w:pPr>
              <w:numPr>
                <w:ilvl w:val="0"/>
                <w:numId w:val="25"/>
              </w:numPr>
              <w:spacing w:after="0"/>
              <w:ind w:left="284" w:hanging="227"/>
              <w:jc w:val="both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t>Brief history of the organization</w:t>
            </w:r>
          </w:p>
          <w:p w14:paraId="6689A647" w14:textId="77777777" w:rsidR="00C409E2" w:rsidRPr="00D33EF3" w:rsidRDefault="00C409E2" w:rsidP="00C409E2">
            <w:pPr>
              <w:numPr>
                <w:ilvl w:val="0"/>
                <w:numId w:val="25"/>
              </w:numPr>
              <w:ind w:left="284" w:hanging="227"/>
              <w:jc w:val="both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t>Goals for the next years</w:t>
            </w:r>
          </w:p>
        </w:tc>
        <w:tc>
          <w:tcPr>
            <w:tcW w:w="533" w:type="dxa"/>
          </w:tcPr>
          <w:p w14:paraId="49BCE5B5" w14:textId="77777777" w:rsidR="00C409E2" w:rsidRPr="00D33EF3" w:rsidRDefault="00C409E2" w:rsidP="00C409E2">
            <w:pPr>
              <w:spacing w:before="12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6EC52A84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1CFCFB06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3036CC67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</w:tc>
        <w:tc>
          <w:tcPr>
            <w:tcW w:w="534" w:type="dxa"/>
          </w:tcPr>
          <w:p w14:paraId="414C603D" w14:textId="77777777" w:rsidR="00C409E2" w:rsidRPr="00D33EF3" w:rsidRDefault="00C409E2" w:rsidP="00C409E2">
            <w:pPr>
              <w:spacing w:before="12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2A14CF51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7B621104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7C33C84D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</w:tc>
        <w:tc>
          <w:tcPr>
            <w:tcW w:w="534" w:type="dxa"/>
          </w:tcPr>
          <w:p w14:paraId="699829EE" w14:textId="77777777" w:rsidR="00C409E2" w:rsidRPr="00D33EF3" w:rsidRDefault="00C409E2" w:rsidP="00C409E2">
            <w:pPr>
              <w:spacing w:before="12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0D8D8853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09B38B1B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47EC5211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</w:tc>
        <w:tc>
          <w:tcPr>
            <w:tcW w:w="534" w:type="dxa"/>
          </w:tcPr>
          <w:p w14:paraId="5015260C" w14:textId="77777777" w:rsidR="00C409E2" w:rsidRPr="00D33EF3" w:rsidRDefault="00C409E2" w:rsidP="00C409E2">
            <w:pPr>
              <w:spacing w:before="12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56618C53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7751308E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00C0A0B7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</w:tc>
      </w:tr>
      <w:tr w:rsidR="00C409E2" w:rsidRPr="00D33EF3" w14:paraId="4A70D9A4" w14:textId="77777777" w:rsidTr="00032A35">
        <w:trPr>
          <w:trHeight w:val="211"/>
        </w:trPr>
        <w:tc>
          <w:tcPr>
            <w:tcW w:w="7372" w:type="dxa"/>
            <w:shd w:val="clear" w:color="auto" w:fill="14993C" w:themeFill="accent1"/>
            <w:vAlign w:val="center"/>
          </w:tcPr>
          <w:p w14:paraId="19D67607" w14:textId="77777777" w:rsidR="00C409E2" w:rsidRPr="00FE70AC" w:rsidRDefault="00C409E2" w:rsidP="00C409E2">
            <w:pPr>
              <w:spacing w:before="120" w:after="120"/>
              <w:jc w:val="both"/>
              <w:rPr>
                <w:b/>
                <w:bCs/>
                <w:color w:val="FFFFFF"/>
                <w:sz w:val="28"/>
                <w:szCs w:val="28"/>
              </w:rPr>
            </w:pPr>
            <w:r w:rsidRPr="00FE70AC">
              <w:rPr>
                <w:b/>
                <w:bCs/>
                <w:color w:val="FFFFFF"/>
                <w:sz w:val="28"/>
                <w:szCs w:val="28"/>
              </w:rPr>
              <w:t>Programmes</w:t>
            </w:r>
          </w:p>
        </w:tc>
        <w:tc>
          <w:tcPr>
            <w:tcW w:w="533" w:type="dxa"/>
            <w:shd w:val="clear" w:color="auto" w:fill="14993C" w:themeFill="accent1"/>
            <w:vAlign w:val="center"/>
          </w:tcPr>
          <w:p w14:paraId="537A9986" w14:textId="77777777" w:rsidR="00C409E2" w:rsidRPr="00D33EF3" w:rsidRDefault="00C409E2" w:rsidP="00C409E2">
            <w:pPr>
              <w:spacing w:before="60" w:after="0" w:line="240" w:lineRule="auto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D33EF3">
              <w:rPr>
                <w:b/>
                <w:bCs/>
                <w:color w:val="FFFFFF"/>
                <w:sz w:val="24"/>
                <w:szCs w:val="24"/>
              </w:rPr>
              <w:t>1</w:t>
            </w:r>
          </w:p>
        </w:tc>
        <w:tc>
          <w:tcPr>
            <w:tcW w:w="534" w:type="dxa"/>
            <w:shd w:val="clear" w:color="auto" w:fill="14993C" w:themeFill="accent1"/>
            <w:vAlign w:val="center"/>
          </w:tcPr>
          <w:p w14:paraId="21607F40" w14:textId="77777777" w:rsidR="00C409E2" w:rsidRPr="00D33EF3" w:rsidRDefault="00C409E2" w:rsidP="00C409E2">
            <w:pPr>
              <w:spacing w:before="60" w:after="0" w:line="240" w:lineRule="auto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D33EF3">
              <w:rPr>
                <w:b/>
                <w:bCs/>
                <w:color w:val="FFFFFF"/>
                <w:sz w:val="24"/>
                <w:szCs w:val="24"/>
              </w:rPr>
              <w:t>2</w:t>
            </w:r>
          </w:p>
        </w:tc>
        <w:tc>
          <w:tcPr>
            <w:tcW w:w="534" w:type="dxa"/>
            <w:shd w:val="clear" w:color="auto" w:fill="14993C" w:themeFill="accent1"/>
            <w:vAlign w:val="center"/>
          </w:tcPr>
          <w:p w14:paraId="0DFE7E5D" w14:textId="77777777" w:rsidR="00C409E2" w:rsidRPr="00D33EF3" w:rsidRDefault="00C409E2" w:rsidP="00C409E2">
            <w:pPr>
              <w:spacing w:before="60" w:after="0" w:line="240" w:lineRule="auto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D33EF3">
              <w:rPr>
                <w:b/>
                <w:bCs/>
                <w:color w:val="FFFFFF"/>
                <w:sz w:val="24"/>
                <w:szCs w:val="24"/>
              </w:rPr>
              <w:t>3</w:t>
            </w:r>
          </w:p>
        </w:tc>
        <w:tc>
          <w:tcPr>
            <w:tcW w:w="534" w:type="dxa"/>
            <w:shd w:val="clear" w:color="auto" w:fill="14993C" w:themeFill="accent1"/>
            <w:vAlign w:val="center"/>
          </w:tcPr>
          <w:p w14:paraId="77426D87" w14:textId="77777777" w:rsidR="00C409E2" w:rsidRPr="00D33EF3" w:rsidRDefault="00C409E2" w:rsidP="00C409E2">
            <w:pPr>
              <w:spacing w:before="60" w:after="0" w:line="240" w:lineRule="auto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D33EF3">
              <w:rPr>
                <w:b/>
                <w:bCs/>
                <w:color w:val="FFFFFF"/>
                <w:sz w:val="24"/>
                <w:szCs w:val="24"/>
              </w:rPr>
              <w:t>4</w:t>
            </w:r>
          </w:p>
        </w:tc>
      </w:tr>
      <w:tr w:rsidR="00C409E2" w:rsidRPr="00D33EF3" w14:paraId="2E52165B" w14:textId="77777777">
        <w:tc>
          <w:tcPr>
            <w:tcW w:w="7372" w:type="dxa"/>
          </w:tcPr>
          <w:p w14:paraId="665A3D52" w14:textId="77777777" w:rsidR="00C409E2" w:rsidRPr="00D33EF3" w:rsidRDefault="00C409E2" w:rsidP="00C409E2">
            <w:pPr>
              <w:numPr>
                <w:ilvl w:val="0"/>
                <w:numId w:val="25"/>
              </w:numPr>
              <w:spacing w:before="120" w:after="0"/>
              <w:ind w:left="284" w:hanging="227"/>
              <w:jc w:val="both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t>Description of the main activities undertaken</w:t>
            </w:r>
          </w:p>
          <w:p w14:paraId="2EEF5D57" w14:textId="77777777" w:rsidR="00C409E2" w:rsidRPr="00D33EF3" w:rsidRDefault="00C409E2" w:rsidP="00C409E2">
            <w:pPr>
              <w:numPr>
                <w:ilvl w:val="0"/>
                <w:numId w:val="25"/>
              </w:numPr>
              <w:spacing w:after="0"/>
              <w:ind w:left="284" w:hanging="227"/>
              <w:jc w:val="both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t>Details of areas and beneficiaries served</w:t>
            </w:r>
          </w:p>
          <w:p w14:paraId="2FDC9152" w14:textId="77777777" w:rsidR="00C409E2" w:rsidRPr="00D33EF3" w:rsidRDefault="00C409E2" w:rsidP="00C409E2">
            <w:pPr>
              <w:numPr>
                <w:ilvl w:val="0"/>
                <w:numId w:val="25"/>
              </w:numPr>
              <w:spacing w:after="0"/>
              <w:ind w:left="284" w:hanging="227"/>
              <w:jc w:val="both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t>Programme outcomes based on key indicators</w:t>
            </w:r>
          </w:p>
          <w:p w14:paraId="3BBFD1E7" w14:textId="77777777" w:rsidR="00C409E2" w:rsidRPr="00D33EF3" w:rsidRDefault="00C409E2" w:rsidP="00C409E2">
            <w:pPr>
              <w:spacing w:after="0"/>
              <w:ind w:left="284"/>
              <w:jc w:val="both"/>
              <w:rPr>
                <w:i/>
                <w:color w:val="1F313E" w:themeColor="accent4"/>
                <w:sz w:val="24"/>
                <w:szCs w:val="24"/>
              </w:rPr>
            </w:pPr>
            <w:r w:rsidRPr="00D33EF3">
              <w:rPr>
                <w:i/>
                <w:color w:val="1F313E" w:themeColor="accent4"/>
                <w:sz w:val="24"/>
                <w:szCs w:val="24"/>
              </w:rPr>
              <w:t>(Number of beneficiaries, increase in learning levels etc.)</w:t>
            </w:r>
          </w:p>
          <w:p w14:paraId="48E45FF6" w14:textId="77777777" w:rsidR="00C409E2" w:rsidRPr="00D33EF3" w:rsidRDefault="00C409E2" w:rsidP="00C409E2">
            <w:pPr>
              <w:numPr>
                <w:ilvl w:val="0"/>
                <w:numId w:val="25"/>
              </w:numPr>
              <w:spacing w:after="0"/>
              <w:ind w:left="284" w:hanging="227"/>
              <w:jc w:val="both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t>Information on achievements and responses to various challenges</w:t>
            </w:r>
          </w:p>
          <w:p w14:paraId="7C42406C" w14:textId="77777777" w:rsidR="00C409E2" w:rsidRPr="00D33EF3" w:rsidRDefault="00C409E2" w:rsidP="00C409E2">
            <w:pPr>
              <w:numPr>
                <w:ilvl w:val="0"/>
                <w:numId w:val="25"/>
              </w:numPr>
              <w:spacing w:after="0"/>
              <w:ind w:left="284" w:hanging="227"/>
              <w:jc w:val="both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t>Case studies to showcase the success and impact of programmes</w:t>
            </w:r>
          </w:p>
          <w:p w14:paraId="14AE6A32" w14:textId="77777777" w:rsidR="00C409E2" w:rsidRPr="00D33EF3" w:rsidRDefault="00C409E2" w:rsidP="00C409E2">
            <w:pPr>
              <w:numPr>
                <w:ilvl w:val="0"/>
                <w:numId w:val="25"/>
              </w:numPr>
              <w:ind w:left="284" w:hanging="227"/>
              <w:jc w:val="both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t>Events and/or celebrations</w:t>
            </w:r>
          </w:p>
        </w:tc>
        <w:tc>
          <w:tcPr>
            <w:tcW w:w="533" w:type="dxa"/>
          </w:tcPr>
          <w:p w14:paraId="022CB67E" w14:textId="77777777" w:rsidR="00C409E2" w:rsidRPr="00D33EF3" w:rsidRDefault="00C409E2" w:rsidP="00C409E2">
            <w:pPr>
              <w:spacing w:before="12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0861A757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255D647D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0AE4DC81" w14:textId="77777777" w:rsidR="00C409E2" w:rsidRPr="00D33EF3" w:rsidRDefault="00C409E2" w:rsidP="00C409E2">
            <w:pPr>
              <w:spacing w:after="0"/>
              <w:jc w:val="center"/>
              <w:rPr>
                <w:color w:val="1F313E" w:themeColor="accent4"/>
                <w:sz w:val="24"/>
                <w:szCs w:val="24"/>
              </w:rPr>
            </w:pPr>
          </w:p>
          <w:p w14:paraId="08EC07F0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61F92D75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2F51CA98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</w:tc>
        <w:tc>
          <w:tcPr>
            <w:tcW w:w="534" w:type="dxa"/>
          </w:tcPr>
          <w:p w14:paraId="6FD5E65C" w14:textId="77777777" w:rsidR="00C409E2" w:rsidRPr="00D33EF3" w:rsidRDefault="00C409E2" w:rsidP="00C409E2">
            <w:pPr>
              <w:spacing w:before="12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7BF339A6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3CF79A9A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01F2E52F" w14:textId="77777777" w:rsidR="00C409E2" w:rsidRPr="00D33EF3" w:rsidRDefault="00C409E2" w:rsidP="00C409E2">
            <w:pPr>
              <w:spacing w:after="0"/>
              <w:jc w:val="center"/>
              <w:rPr>
                <w:color w:val="1F313E" w:themeColor="accent4"/>
                <w:sz w:val="24"/>
                <w:szCs w:val="24"/>
              </w:rPr>
            </w:pPr>
          </w:p>
          <w:p w14:paraId="5E4EEA61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14826ED3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6AE24820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</w:tc>
        <w:tc>
          <w:tcPr>
            <w:tcW w:w="534" w:type="dxa"/>
          </w:tcPr>
          <w:p w14:paraId="05F5EBAA" w14:textId="77777777" w:rsidR="00C409E2" w:rsidRPr="00D33EF3" w:rsidRDefault="00C409E2" w:rsidP="00C409E2">
            <w:pPr>
              <w:spacing w:before="12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465E8BEF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342B2BFD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77434C6B" w14:textId="77777777" w:rsidR="00C409E2" w:rsidRPr="00D33EF3" w:rsidRDefault="00C409E2" w:rsidP="00C409E2">
            <w:pPr>
              <w:spacing w:after="0"/>
              <w:jc w:val="center"/>
              <w:rPr>
                <w:color w:val="1F313E" w:themeColor="accent4"/>
                <w:sz w:val="24"/>
                <w:szCs w:val="24"/>
              </w:rPr>
            </w:pPr>
          </w:p>
          <w:p w14:paraId="6BD797F5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48ED9235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5D0ECD00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</w:tc>
        <w:tc>
          <w:tcPr>
            <w:tcW w:w="534" w:type="dxa"/>
          </w:tcPr>
          <w:p w14:paraId="1BDB595C" w14:textId="77777777" w:rsidR="00C409E2" w:rsidRPr="00D33EF3" w:rsidRDefault="00C409E2" w:rsidP="00C409E2">
            <w:pPr>
              <w:spacing w:before="12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48FFE887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1C884F2C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34521371" w14:textId="77777777" w:rsidR="00C409E2" w:rsidRPr="00D33EF3" w:rsidRDefault="00C409E2" w:rsidP="00C409E2">
            <w:pPr>
              <w:spacing w:after="0"/>
              <w:jc w:val="center"/>
              <w:rPr>
                <w:color w:val="1F313E" w:themeColor="accent4"/>
                <w:sz w:val="24"/>
                <w:szCs w:val="24"/>
              </w:rPr>
            </w:pPr>
          </w:p>
          <w:p w14:paraId="4BC0A254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382046E9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494D1CAE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</w:tc>
      </w:tr>
      <w:tr w:rsidR="00C409E2" w:rsidRPr="00D33EF3" w14:paraId="7708051A" w14:textId="77777777" w:rsidTr="00032A35">
        <w:trPr>
          <w:trHeight w:val="211"/>
        </w:trPr>
        <w:tc>
          <w:tcPr>
            <w:tcW w:w="7372" w:type="dxa"/>
            <w:shd w:val="clear" w:color="auto" w:fill="14993C" w:themeFill="accent1"/>
            <w:vAlign w:val="center"/>
          </w:tcPr>
          <w:p w14:paraId="1E305E0D" w14:textId="77777777" w:rsidR="00C409E2" w:rsidRPr="00FE70AC" w:rsidRDefault="00C409E2" w:rsidP="00C409E2">
            <w:pPr>
              <w:spacing w:before="120" w:after="120"/>
              <w:jc w:val="both"/>
              <w:rPr>
                <w:b/>
                <w:bCs/>
                <w:color w:val="FFFFFF"/>
                <w:sz w:val="28"/>
                <w:szCs w:val="28"/>
              </w:rPr>
            </w:pPr>
            <w:r w:rsidRPr="00FE70AC">
              <w:rPr>
                <w:b/>
                <w:bCs/>
                <w:color w:val="FFFFFF"/>
                <w:sz w:val="28"/>
                <w:szCs w:val="28"/>
              </w:rPr>
              <w:t>Network and Supporters</w:t>
            </w:r>
          </w:p>
        </w:tc>
        <w:tc>
          <w:tcPr>
            <w:tcW w:w="533" w:type="dxa"/>
            <w:shd w:val="clear" w:color="auto" w:fill="14993C" w:themeFill="accent1"/>
            <w:vAlign w:val="center"/>
          </w:tcPr>
          <w:p w14:paraId="4094ED04" w14:textId="77777777" w:rsidR="00C409E2" w:rsidRPr="00D33EF3" w:rsidRDefault="00C409E2" w:rsidP="00C409E2">
            <w:pPr>
              <w:spacing w:before="60" w:after="0" w:line="240" w:lineRule="auto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D33EF3">
              <w:rPr>
                <w:b/>
                <w:bCs/>
                <w:color w:val="FFFFFF"/>
                <w:sz w:val="24"/>
                <w:szCs w:val="24"/>
              </w:rPr>
              <w:t>1</w:t>
            </w:r>
          </w:p>
        </w:tc>
        <w:tc>
          <w:tcPr>
            <w:tcW w:w="534" w:type="dxa"/>
            <w:shd w:val="clear" w:color="auto" w:fill="14993C" w:themeFill="accent1"/>
            <w:vAlign w:val="center"/>
          </w:tcPr>
          <w:p w14:paraId="2C55998E" w14:textId="77777777" w:rsidR="00C409E2" w:rsidRPr="00D33EF3" w:rsidRDefault="00C409E2" w:rsidP="00C409E2">
            <w:pPr>
              <w:spacing w:before="60" w:after="0" w:line="240" w:lineRule="auto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D33EF3">
              <w:rPr>
                <w:b/>
                <w:bCs/>
                <w:color w:val="FFFFFF"/>
                <w:sz w:val="24"/>
                <w:szCs w:val="24"/>
              </w:rPr>
              <w:t>2</w:t>
            </w:r>
          </w:p>
        </w:tc>
        <w:tc>
          <w:tcPr>
            <w:tcW w:w="534" w:type="dxa"/>
            <w:shd w:val="clear" w:color="auto" w:fill="14993C" w:themeFill="accent1"/>
            <w:vAlign w:val="center"/>
          </w:tcPr>
          <w:p w14:paraId="6AF0B406" w14:textId="77777777" w:rsidR="00C409E2" w:rsidRPr="00D33EF3" w:rsidRDefault="00C409E2" w:rsidP="00C409E2">
            <w:pPr>
              <w:spacing w:before="60" w:after="0" w:line="240" w:lineRule="auto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D33EF3">
              <w:rPr>
                <w:b/>
                <w:bCs/>
                <w:color w:val="FFFFFF"/>
                <w:sz w:val="24"/>
                <w:szCs w:val="24"/>
              </w:rPr>
              <w:t>3</w:t>
            </w:r>
          </w:p>
        </w:tc>
        <w:tc>
          <w:tcPr>
            <w:tcW w:w="534" w:type="dxa"/>
            <w:shd w:val="clear" w:color="auto" w:fill="14993C" w:themeFill="accent1"/>
            <w:vAlign w:val="center"/>
          </w:tcPr>
          <w:p w14:paraId="2F374969" w14:textId="77777777" w:rsidR="00C409E2" w:rsidRPr="00D33EF3" w:rsidRDefault="00C409E2" w:rsidP="00C409E2">
            <w:pPr>
              <w:spacing w:before="60" w:after="0" w:line="240" w:lineRule="auto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D33EF3">
              <w:rPr>
                <w:b/>
                <w:bCs/>
                <w:color w:val="FFFFFF"/>
                <w:sz w:val="24"/>
                <w:szCs w:val="24"/>
              </w:rPr>
              <w:t>4</w:t>
            </w:r>
          </w:p>
        </w:tc>
      </w:tr>
      <w:tr w:rsidR="00C409E2" w:rsidRPr="00D33EF3" w14:paraId="5FD026C5" w14:textId="77777777">
        <w:tc>
          <w:tcPr>
            <w:tcW w:w="7372" w:type="dxa"/>
          </w:tcPr>
          <w:p w14:paraId="09B8ACFC" w14:textId="77777777" w:rsidR="00C409E2" w:rsidRPr="00D33EF3" w:rsidRDefault="00C409E2" w:rsidP="00C409E2">
            <w:pPr>
              <w:numPr>
                <w:ilvl w:val="0"/>
                <w:numId w:val="25"/>
              </w:numPr>
              <w:spacing w:before="120" w:after="0"/>
              <w:ind w:left="284" w:hanging="227"/>
              <w:jc w:val="both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t>List of partners/volunteers</w:t>
            </w:r>
          </w:p>
          <w:p w14:paraId="0CD100D0" w14:textId="77777777" w:rsidR="00C409E2" w:rsidRPr="00D33EF3" w:rsidRDefault="00C409E2" w:rsidP="00C409E2">
            <w:pPr>
              <w:numPr>
                <w:ilvl w:val="0"/>
                <w:numId w:val="25"/>
              </w:numPr>
              <w:spacing w:after="0"/>
              <w:ind w:left="284" w:hanging="227"/>
              <w:jc w:val="both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t>Projects implemented by partners/volunteers</w:t>
            </w:r>
          </w:p>
          <w:p w14:paraId="4918E70E" w14:textId="77777777" w:rsidR="00C409E2" w:rsidRPr="00D33EF3" w:rsidRDefault="00C409E2" w:rsidP="00C409E2">
            <w:pPr>
              <w:numPr>
                <w:ilvl w:val="0"/>
                <w:numId w:val="25"/>
              </w:numPr>
              <w:spacing w:after="0"/>
              <w:ind w:left="284" w:hanging="227"/>
              <w:jc w:val="both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t>Achievements through partnership/volunteer</w:t>
            </w:r>
          </w:p>
          <w:p w14:paraId="5B64E677" w14:textId="77777777" w:rsidR="00C409E2" w:rsidRPr="00D33EF3" w:rsidRDefault="00C409E2" w:rsidP="00C409E2">
            <w:pPr>
              <w:numPr>
                <w:ilvl w:val="0"/>
                <w:numId w:val="25"/>
              </w:numPr>
              <w:spacing w:after="0"/>
              <w:ind w:left="284" w:hanging="227"/>
              <w:jc w:val="both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t>Hours dedicated to organization</w:t>
            </w:r>
          </w:p>
          <w:p w14:paraId="48EA5007" w14:textId="77777777" w:rsidR="00C409E2" w:rsidRPr="00D33EF3" w:rsidRDefault="00C409E2" w:rsidP="00C409E2">
            <w:pPr>
              <w:numPr>
                <w:ilvl w:val="0"/>
                <w:numId w:val="25"/>
              </w:numPr>
              <w:spacing w:after="0"/>
              <w:ind w:left="284" w:hanging="227"/>
              <w:jc w:val="both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t>Partner/volunteer experience or success stories</w:t>
            </w:r>
          </w:p>
          <w:p w14:paraId="600CEC7D" w14:textId="77777777" w:rsidR="00C409E2" w:rsidRPr="00D33EF3" w:rsidRDefault="00C409E2" w:rsidP="00C409E2">
            <w:pPr>
              <w:numPr>
                <w:ilvl w:val="0"/>
                <w:numId w:val="25"/>
              </w:numPr>
              <w:ind w:left="284" w:hanging="227"/>
              <w:jc w:val="both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t>Special thank you to donors, partners, volunteers</w:t>
            </w:r>
          </w:p>
        </w:tc>
        <w:tc>
          <w:tcPr>
            <w:tcW w:w="533" w:type="dxa"/>
          </w:tcPr>
          <w:p w14:paraId="6AD97058" w14:textId="77777777" w:rsidR="00C409E2" w:rsidRPr="00D33EF3" w:rsidRDefault="00C409E2" w:rsidP="00C409E2">
            <w:pPr>
              <w:spacing w:before="12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32B7C041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4E5740D3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045EB5DF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4073EFF9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3AC9F3A2" w14:textId="1FC03320" w:rsidR="00FE70AC" w:rsidRPr="00D33EF3" w:rsidRDefault="00C409E2" w:rsidP="00FE70AC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</w:tc>
        <w:tc>
          <w:tcPr>
            <w:tcW w:w="534" w:type="dxa"/>
          </w:tcPr>
          <w:p w14:paraId="70944EF6" w14:textId="77777777" w:rsidR="00C409E2" w:rsidRPr="00D33EF3" w:rsidRDefault="00C409E2" w:rsidP="00C409E2">
            <w:pPr>
              <w:spacing w:before="12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04A62DA7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763223ED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7C992724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1A7F8D96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2A67708F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</w:tc>
        <w:tc>
          <w:tcPr>
            <w:tcW w:w="534" w:type="dxa"/>
          </w:tcPr>
          <w:p w14:paraId="5D55F936" w14:textId="77777777" w:rsidR="00C409E2" w:rsidRPr="00D33EF3" w:rsidRDefault="00C409E2" w:rsidP="00C409E2">
            <w:pPr>
              <w:spacing w:before="12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46466F99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17341867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4498D666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3665DCA0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7CCDAA3B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</w:tc>
        <w:tc>
          <w:tcPr>
            <w:tcW w:w="534" w:type="dxa"/>
          </w:tcPr>
          <w:p w14:paraId="79089DE7" w14:textId="77777777" w:rsidR="00C409E2" w:rsidRPr="00D33EF3" w:rsidRDefault="00C409E2" w:rsidP="00C409E2">
            <w:pPr>
              <w:spacing w:before="12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5A9EAC84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144D18B3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6CB94F36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1C20AFB3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48B84231" w14:textId="621A272E" w:rsidR="00032A35" w:rsidRPr="00D33EF3" w:rsidRDefault="00C409E2" w:rsidP="00FE70AC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</w:tc>
      </w:tr>
      <w:tr w:rsidR="00C409E2" w:rsidRPr="00D33EF3" w14:paraId="468BC139" w14:textId="77777777" w:rsidTr="00032A35">
        <w:trPr>
          <w:trHeight w:val="211"/>
        </w:trPr>
        <w:tc>
          <w:tcPr>
            <w:tcW w:w="7372" w:type="dxa"/>
            <w:shd w:val="clear" w:color="auto" w:fill="14993C" w:themeFill="accent1"/>
            <w:vAlign w:val="center"/>
          </w:tcPr>
          <w:p w14:paraId="4F6C2CA8" w14:textId="77777777" w:rsidR="00C409E2" w:rsidRPr="00FE70AC" w:rsidRDefault="00C409E2" w:rsidP="00C409E2">
            <w:pPr>
              <w:spacing w:before="120" w:after="120"/>
              <w:jc w:val="both"/>
              <w:rPr>
                <w:b/>
                <w:bCs/>
                <w:color w:val="FFFFFF"/>
                <w:sz w:val="28"/>
                <w:szCs w:val="28"/>
              </w:rPr>
            </w:pPr>
            <w:r w:rsidRPr="00FE70AC">
              <w:rPr>
                <w:b/>
                <w:bCs/>
                <w:color w:val="FFFFFF"/>
                <w:sz w:val="28"/>
                <w:szCs w:val="28"/>
              </w:rPr>
              <w:lastRenderedPageBreak/>
              <w:t>Financial Performance and Accountability Measures</w:t>
            </w:r>
          </w:p>
        </w:tc>
        <w:tc>
          <w:tcPr>
            <w:tcW w:w="533" w:type="dxa"/>
            <w:shd w:val="clear" w:color="auto" w:fill="14993C" w:themeFill="accent1"/>
            <w:vAlign w:val="center"/>
          </w:tcPr>
          <w:p w14:paraId="03FA01C0" w14:textId="77777777" w:rsidR="00C409E2" w:rsidRPr="00D33EF3" w:rsidRDefault="00C409E2" w:rsidP="00C409E2">
            <w:pPr>
              <w:spacing w:before="60" w:after="0" w:line="240" w:lineRule="auto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D33EF3">
              <w:rPr>
                <w:b/>
                <w:bCs/>
                <w:color w:val="FFFFFF"/>
                <w:sz w:val="24"/>
                <w:szCs w:val="24"/>
              </w:rPr>
              <w:t>1</w:t>
            </w:r>
          </w:p>
        </w:tc>
        <w:tc>
          <w:tcPr>
            <w:tcW w:w="534" w:type="dxa"/>
            <w:shd w:val="clear" w:color="auto" w:fill="14993C" w:themeFill="accent1"/>
            <w:vAlign w:val="center"/>
          </w:tcPr>
          <w:p w14:paraId="2921D8A0" w14:textId="77777777" w:rsidR="00C409E2" w:rsidRPr="00D33EF3" w:rsidRDefault="00C409E2" w:rsidP="00C409E2">
            <w:pPr>
              <w:spacing w:before="60" w:after="0" w:line="240" w:lineRule="auto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D33EF3">
              <w:rPr>
                <w:b/>
                <w:bCs/>
                <w:color w:val="FFFFFF"/>
                <w:sz w:val="24"/>
                <w:szCs w:val="24"/>
              </w:rPr>
              <w:t>2</w:t>
            </w:r>
          </w:p>
        </w:tc>
        <w:tc>
          <w:tcPr>
            <w:tcW w:w="534" w:type="dxa"/>
            <w:shd w:val="clear" w:color="auto" w:fill="14993C" w:themeFill="accent1"/>
            <w:vAlign w:val="center"/>
          </w:tcPr>
          <w:p w14:paraId="12803C9B" w14:textId="77777777" w:rsidR="00C409E2" w:rsidRPr="00D33EF3" w:rsidRDefault="00C409E2" w:rsidP="00C409E2">
            <w:pPr>
              <w:spacing w:before="60" w:after="0" w:line="240" w:lineRule="auto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D33EF3">
              <w:rPr>
                <w:b/>
                <w:bCs/>
                <w:color w:val="FFFFFF"/>
                <w:sz w:val="24"/>
                <w:szCs w:val="24"/>
              </w:rPr>
              <w:t>3</w:t>
            </w:r>
          </w:p>
        </w:tc>
        <w:tc>
          <w:tcPr>
            <w:tcW w:w="534" w:type="dxa"/>
            <w:shd w:val="clear" w:color="auto" w:fill="14993C" w:themeFill="accent1"/>
            <w:vAlign w:val="center"/>
          </w:tcPr>
          <w:p w14:paraId="5CA1CEEA" w14:textId="77777777" w:rsidR="00C409E2" w:rsidRPr="00D33EF3" w:rsidRDefault="00C409E2" w:rsidP="00C409E2">
            <w:pPr>
              <w:spacing w:before="60" w:after="0" w:line="240" w:lineRule="auto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D33EF3">
              <w:rPr>
                <w:b/>
                <w:bCs/>
                <w:color w:val="FFFFFF"/>
                <w:sz w:val="24"/>
                <w:szCs w:val="24"/>
              </w:rPr>
              <w:t>4</w:t>
            </w:r>
          </w:p>
        </w:tc>
      </w:tr>
      <w:tr w:rsidR="00C409E2" w:rsidRPr="00D33EF3" w14:paraId="5AADB60A" w14:textId="77777777">
        <w:tc>
          <w:tcPr>
            <w:tcW w:w="7372" w:type="dxa"/>
          </w:tcPr>
          <w:p w14:paraId="7A8075DB" w14:textId="77777777" w:rsidR="00C409E2" w:rsidRPr="00D33EF3" w:rsidRDefault="00C409E2" w:rsidP="00C409E2">
            <w:pPr>
              <w:numPr>
                <w:ilvl w:val="0"/>
                <w:numId w:val="25"/>
              </w:numPr>
              <w:spacing w:before="120" w:after="0"/>
              <w:ind w:left="284" w:hanging="227"/>
              <w:jc w:val="both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t>Provision of financial statement and income and expenditure statement</w:t>
            </w:r>
          </w:p>
          <w:p w14:paraId="2D363DB5" w14:textId="77777777" w:rsidR="00C409E2" w:rsidRPr="00D33EF3" w:rsidRDefault="00C409E2" w:rsidP="00C409E2">
            <w:pPr>
              <w:numPr>
                <w:ilvl w:val="0"/>
                <w:numId w:val="25"/>
              </w:numPr>
              <w:spacing w:after="0"/>
              <w:ind w:left="284" w:hanging="227"/>
              <w:jc w:val="both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t>Financial statement analysis</w:t>
            </w:r>
          </w:p>
          <w:p w14:paraId="14EA1901" w14:textId="77777777" w:rsidR="00C409E2" w:rsidRPr="00D33EF3" w:rsidRDefault="00C409E2" w:rsidP="00C409E2">
            <w:pPr>
              <w:numPr>
                <w:ilvl w:val="0"/>
                <w:numId w:val="25"/>
              </w:numPr>
              <w:spacing w:after="0"/>
              <w:ind w:left="284" w:hanging="227"/>
              <w:jc w:val="both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t>Auditor’s report</w:t>
            </w:r>
          </w:p>
          <w:p w14:paraId="73CE0371" w14:textId="77777777" w:rsidR="00C409E2" w:rsidRPr="00D33EF3" w:rsidRDefault="00C409E2" w:rsidP="00C409E2">
            <w:pPr>
              <w:numPr>
                <w:ilvl w:val="0"/>
                <w:numId w:val="25"/>
              </w:numPr>
              <w:spacing w:before="60" w:after="0"/>
              <w:ind w:left="284" w:hanging="227"/>
              <w:jc w:val="both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t>Information on board composition and board rotation</w:t>
            </w:r>
          </w:p>
          <w:p w14:paraId="4166FC37" w14:textId="77777777" w:rsidR="00C409E2" w:rsidRPr="00D33EF3" w:rsidRDefault="00C409E2" w:rsidP="00C409E2">
            <w:pPr>
              <w:numPr>
                <w:ilvl w:val="0"/>
                <w:numId w:val="25"/>
              </w:numPr>
              <w:spacing w:after="0"/>
              <w:ind w:left="284" w:hanging="227"/>
              <w:jc w:val="both"/>
              <w:rPr>
                <w:i/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t xml:space="preserve">Board meeting schedule </w:t>
            </w:r>
          </w:p>
          <w:p w14:paraId="26E68EB1" w14:textId="77777777" w:rsidR="00C409E2" w:rsidRPr="00D33EF3" w:rsidRDefault="00C409E2" w:rsidP="00C409E2">
            <w:pPr>
              <w:numPr>
                <w:ilvl w:val="0"/>
                <w:numId w:val="25"/>
              </w:numPr>
              <w:spacing w:after="0"/>
              <w:ind w:left="284" w:hanging="227"/>
              <w:jc w:val="both"/>
              <w:rPr>
                <w:i/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t>Information about the role of the trust/society</w:t>
            </w:r>
          </w:p>
          <w:p w14:paraId="75FCE56E" w14:textId="77777777" w:rsidR="00C409E2" w:rsidRPr="00D33EF3" w:rsidRDefault="00C409E2" w:rsidP="00C409E2">
            <w:pPr>
              <w:numPr>
                <w:ilvl w:val="0"/>
                <w:numId w:val="25"/>
              </w:numPr>
              <w:ind w:left="284" w:hanging="227"/>
              <w:jc w:val="both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t>Details of staff members and remuneration</w:t>
            </w:r>
          </w:p>
        </w:tc>
        <w:tc>
          <w:tcPr>
            <w:tcW w:w="533" w:type="dxa"/>
          </w:tcPr>
          <w:p w14:paraId="01FA9198" w14:textId="77777777" w:rsidR="00C409E2" w:rsidRPr="00D33EF3" w:rsidRDefault="00C409E2" w:rsidP="00C409E2">
            <w:pPr>
              <w:spacing w:before="12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04B0259A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749F2CF5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198CA3B0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437068D6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4A72A1AC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2AB12BB6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</w:tc>
        <w:tc>
          <w:tcPr>
            <w:tcW w:w="534" w:type="dxa"/>
          </w:tcPr>
          <w:p w14:paraId="69E6B1FE" w14:textId="77777777" w:rsidR="00C409E2" w:rsidRPr="00D33EF3" w:rsidRDefault="00C409E2" w:rsidP="00C409E2">
            <w:pPr>
              <w:spacing w:before="12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5247450C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1330CD28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523B2B4E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42F93CE2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6EA17301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42C5E373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</w:tc>
        <w:tc>
          <w:tcPr>
            <w:tcW w:w="534" w:type="dxa"/>
          </w:tcPr>
          <w:p w14:paraId="3CB396CF" w14:textId="77777777" w:rsidR="00C409E2" w:rsidRPr="00D33EF3" w:rsidRDefault="00C409E2" w:rsidP="00C409E2">
            <w:pPr>
              <w:spacing w:before="12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50AD497B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22E8DC10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5A4F0643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24B017E0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1290B68F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54B838AE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</w:tc>
        <w:tc>
          <w:tcPr>
            <w:tcW w:w="534" w:type="dxa"/>
          </w:tcPr>
          <w:p w14:paraId="3A6355E9" w14:textId="77777777" w:rsidR="00C409E2" w:rsidRPr="00D33EF3" w:rsidRDefault="00C409E2" w:rsidP="00C409E2">
            <w:pPr>
              <w:spacing w:before="12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0FE3984D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29566E7B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73D93A79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6FA53355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2FAF3BFE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709D3957" w14:textId="77777777" w:rsidR="00C409E2" w:rsidRPr="00D33EF3" w:rsidRDefault="00C409E2" w:rsidP="00C409E2">
            <w:pPr>
              <w:spacing w:before="60" w:after="0"/>
              <w:jc w:val="center"/>
              <w:rPr>
                <w:color w:val="1F313E" w:themeColor="accent4"/>
                <w:sz w:val="24"/>
                <w:szCs w:val="24"/>
              </w:rPr>
            </w:pPr>
            <w:r w:rsidRPr="00D33EF3">
              <w:rPr>
                <w:color w:val="1F313E" w:themeColor="accent4"/>
                <w:sz w:val="24"/>
                <w:szCs w:val="24"/>
              </w:rPr>
              <w:sym w:font="Wingdings 2" w:char="F0A3"/>
            </w:r>
          </w:p>
        </w:tc>
      </w:tr>
      <w:tr w:rsidR="00C409E2" w:rsidRPr="00D33EF3" w14:paraId="17AE8E34" w14:textId="77777777" w:rsidTr="00032A35">
        <w:tc>
          <w:tcPr>
            <w:tcW w:w="737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14993C" w:themeFill="accent1"/>
          </w:tcPr>
          <w:p w14:paraId="552D8C27" w14:textId="77777777" w:rsidR="00C409E2" w:rsidRPr="00FE70AC" w:rsidRDefault="00C409E2" w:rsidP="00C409E2">
            <w:pPr>
              <w:spacing w:before="120" w:after="120"/>
              <w:jc w:val="both"/>
              <w:rPr>
                <w:b/>
                <w:bCs/>
                <w:color w:val="FFFFFF"/>
                <w:sz w:val="28"/>
                <w:szCs w:val="28"/>
              </w:rPr>
            </w:pPr>
            <w:r w:rsidRPr="00FE70AC">
              <w:rPr>
                <w:b/>
                <w:bCs/>
                <w:color w:val="FFFFFF"/>
                <w:sz w:val="28"/>
                <w:szCs w:val="28"/>
              </w:rPr>
              <w:t>Communication and Visual Impact</w:t>
            </w:r>
          </w:p>
        </w:tc>
        <w:tc>
          <w:tcPr>
            <w:tcW w:w="53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14993C" w:themeFill="accent1"/>
          </w:tcPr>
          <w:p w14:paraId="4F668AEF" w14:textId="77777777" w:rsidR="00C409E2" w:rsidRPr="00D33EF3" w:rsidRDefault="00C409E2" w:rsidP="00C409E2">
            <w:pPr>
              <w:spacing w:before="120" w:after="12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D33EF3">
              <w:rPr>
                <w:b/>
                <w:bCs/>
                <w:color w:val="FFFFFF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14993C" w:themeFill="accent1"/>
          </w:tcPr>
          <w:p w14:paraId="2BECD9B4" w14:textId="77777777" w:rsidR="00C409E2" w:rsidRPr="00D33EF3" w:rsidRDefault="00C409E2" w:rsidP="00C409E2">
            <w:pPr>
              <w:spacing w:before="120" w:after="12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D33EF3">
              <w:rPr>
                <w:b/>
                <w:bCs/>
                <w:color w:val="FFFFFF"/>
                <w:sz w:val="24"/>
                <w:szCs w:val="24"/>
              </w:rPr>
              <w:t>2</w:t>
            </w:r>
          </w:p>
        </w:tc>
        <w:tc>
          <w:tcPr>
            <w:tcW w:w="53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14993C" w:themeFill="accent1"/>
          </w:tcPr>
          <w:p w14:paraId="386890EE" w14:textId="77777777" w:rsidR="00C409E2" w:rsidRPr="00D33EF3" w:rsidRDefault="00C409E2" w:rsidP="00C409E2">
            <w:pPr>
              <w:spacing w:before="120" w:after="12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D33EF3">
              <w:rPr>
                <w:b/>
                <w:bCs/>
                <w:color w:val="FFFFFF"/>
                <w:sz w:val="24"/>
                <w:szCs w:val="24"/>
              </w:rPr>
              <w:t>3</w:t>
            </w:r>
          </w:p>
        </w:tc>
        <w:tc>
          <w:tcPr>
            <w:tcW w:w="53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14993C" w:themeFill="accent1"/>
          </w:tcPr>
          <w:p w14:paraId="1E8CB954" w14:textId="77777777" w:rsidR="00C409E2" w:rsidRPr="00D33EF3" w:rsidRDefault="00C409E2" w:rsidP="00C409E2">
            <w:pPr>
              <w:spacing w:before="120" w:after="12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D33EF3">
              <w:rPr>
                <w:b/>
                <w:bCs/>
                <w:color w:val="FFFFFF"/>
                <w:sz w:val="24"/>
                <w:szCs w:val="24"/>
              </w:rPr>
              <w:t>4</w:t>
            </w:r>
          </w:p>
        </w:tc>
      </w:tr>
      <w:tr w:rsidR="00C409E2" w:rsidRPr="00D33EF3" w14:paraId="032347CB" w14:textId="77777777">
        <w:tc>
          <w:tcPr>
            <w:tcW w:w="737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</w:tcPr>
          <w:p w14:paraId="1E922DB2" w14:textId="77777777" w:rsidR="00C409E2" w:rsidRPr="00D33EF3" w:rsidRDefault="00C409E2" w:rsidP="00C409E2">
            <w:pPr>
              <w:numPr>
                <w:ilvl w:val="0"/>
                <w:numId w:val="25"/>
              </w:numPr>
              <w:spacing w:before="120" w:after="0"/>
              <w:ind w:left="284" w:hanging="227"/>
              <w:jc w:val="both"/>
              <w:rPr>
                <w:bCs/>
                <w:color w:val="1F313E" w:themeColor="accent4"/>
                <w:sz w:val="24"/>
                <w:szCs w:val="24"/>
              </w:rPr>
            </w:pPr>
            <w:r w:rsidRPr="00D33EF3">
              <w:rPr>
                <w:bCs/>
                <w:color w:val="1F313E" w:themeColor="accent4"/>
                <w:sz w:val="24"/>
                <w:szCs w:val="24"/>
              </w:rPr>
              <w:t>Attractive cover page and overall design</w:t>
            </w:r>
          </w:p>
          <w:p w14:paraId="68EFC01B" w14:textId="77777777" w:rsidR="00C409E2" w:rsidRPr="00D33EF3" w:rsidRDefault="00C409E2" w:rsidP="00C409E2">
            <w:pPr>
              <w:numPr>
                <w:ilvl w:val="0"/>
                <w:numId w:val="25"/>
              </w:numPr>
              <w:spacing w:after="0"/>
              <w:ind w:left="284" w:hanging="227"/>
              <w:jc w:val="both"/>
              <w:rPr>
                <w:bCs/>
                <w:color w:val="1F313E" w:themeColor="accent4"/>
                <w:sz w:val="24"/>
                <w:szCs w:val="24"/>
              </w:rPr>
            </w:pPr>
            <w:r w:rsidRPr="00D33EF3">
              <w:rPr>
                <w:bCs/>
                <w:color w:val="1F313E" w:themeColor="accent4"/>
                <w:sz w:val="24"/>
                <w:szCs w:val="24"/>
              </w:rPr>
              <w:t>Consistency in use of colours and fonts</w:t>
            </w:r>
          </w:p>
          <w:p w14:paraId="50A9BFB9" w14:textId="77777777" w:rsidR="00C409E2" w:rsidRPr="00D33EF3" w:rsidRDefault="00C409E2" w:rsidP="00C409E2">
            <w:pPr>
              <w:numPr>
                <w:ilvl w:val="0"/>
                <w:numId w:val="25"/>
              </w:numPr>
              <w:spacing w:after="0"/>
              <w:ind w:left="284" w:hanging="227"/>
              <w:jc w:val="both"/>
              <w:rPr>
                <w:bCs/>
                <w:color w:val="1F313E" w:themeColor="accent4"/>
                <w:sz w:val="24"/>
                <w:szCs w:val="24"/>
              </w:rPr>
            </w:pPr>
            <w:r w:rsidRPr="00D33EF3">
              <w:rPr>
                <w:bCs/>
                <w:color w:val="1F313E" w:themeColor="accent4"/>
                <w:sz w:val="24"/>
                <w:szCs w:val="24"/>
              </w:rPr>
              <w:t>Use of high quality photographs</w:t>
            </w:r>
          </w:p>
          <w:p w14:paraId="1B2CF5F9" w14:textId="77777777" w:rsidR="00C409E2" w:rsidRPr="00D33EF3" w:rsidRDefault="00C409E2" w:rsidP="00C409E2">
            <w:pPr>
              <w:numPr>
                <w:ilvl w:val="0"/>
                <w:numId w:val="25"/>
              </w:numPr>
              <w:spacing w:after="0"/>
              <w:ind w:left="284" w:hanging="227"/>
              <w:jc w:val="both"/>
              <w:rPr>
                <w:bCs/>
                <w:color w:val="1F313E" w:themeColor="accent4"/>
                <w:sz w:val="24"/>
                <w:szCs w:val="24"/>
              </w:rPr>
            </w:pPr>
            <w:r w:rsidRPr="00D33EF3">
              <w:rPr>
                <w:bCs/>
                <w:color w:val="1F313E" w:themeColor="accent4"/>
                <w:sz w:val="24"/>
                <w:szCs w:val="24"/>
              </w:rPr>
              <w:t>Inclusion of diagrams, graphs and charts</w:t>
            </w:r>
          </w:p>
          <w:p w14:paraId="26E51C2A" w14:textId="77777777" w:rsidR="00C409E2" w:rsidRPr="00D33EF3" w:rsidRDefault="00C409E2" w:rsidP="00C409E2">
            <w:pPr>
              <w:numPr>
                <w:ilvl w:val="0"/>
                <w:numId w:val="25"/>
              </w:numPr>
              <w:spacing w:after="0"/>
              <w:ind w:left="284" w:hanging="227"/>
              <w:jc w:val="both"/>
              <w:rPr>
                <w:bCs/>
                <w:color w:val="1F313E" w:themeColor="accent4"/>
                <w:sz w:val="24"/>
                <w:szCs w:val="24"/>
              </w:rPr>
            </w:pPr>
            <w:r w:rsidRPr="00D33EF3">
              <w:rPr>
                <w:bCs/>
                <w:color w:val="1F313E" w:themeColor="accent4"/>
                <w:sz w:val="24"/>
                <w:szCs w:val="24"/>
              </w:rPr>
              <w:t>Correct use of language and readability</w:t>
            </w:r>
          </w:p>
          <w:p w14:paraId="3E762E68" w14:textId="77777777" w:rsidR="00C409E2" w:rsidRPr="00D33EF3" w:rsidRDefault="00C409E2" w:rsidP="00C409E2">
            <w:pPr>
              <w:numPr>
                <w:ilvl w:val="0"/>
                <w:numId w:val="25"/>
              </w:numPr>
              <w:spacing w:after="0"/>
              <w:ind w:left="284" w:hanging="227"/>
              <w:jc w:val="both"/>
              <w:rPr>
                <w:bCs/>
                <w:color w:val="1F313E" w:themeColor="accent4"/>
                <w:sz w:val="24"/>
                <w:szCs w:val="24"/>
              </w:rPr>
            </w:pPr>
            <w:r w:rsidRPr="00D33EF3">
              <w:rPr>
                <w:bCs/>
                <w:color w:val="1F313E" w:themeColor="accent4"/>
                <w:sz w:val="24"/>
                <w:szCs w:val="24"/>
              </w:rPr>
              <w:t>Consistent language and tone</w:t>
            </w:r>
          </w:p>
          <w:p w14:paraId="56DF19A1" w14:textId="77777777" w:rsidR="00C409E2" w:rsidRPr="00D33EF3" w:rsidRDefault="00C409E2" w:rsidP="00C409E2">
            <w:pPr>
              <w:numPr>
                <w:ilvl w:val="0"/>
                <w:numId w:val="25"/>
              </w:numPr>
              <w:ind w:left="284" w:hanging="227"/>
              <w:jc w:val="both"/>
              <w:rPr>
                <w:bCs/>
                <w:color w:val="1F313E" w:themeColor="accent4"/>
                <w:sz w:val="24"/>
                <w:szCs w:val="24"/>
              </w:rPr>
            </w:pPr>
            <w:r w:rsidRPr="00D33EF3">
              <w:rPr>
                <w:bCs/>
                <w:color w:val="1F313E" w:themeColor="accent4"/>
                <w:sz w:val="24"/>
                <w:szCs w:val="24"/>
              </w:rPr>
              <w:t>Executive Director’s message and other direct messages</w:t>
            </w:r>
          </w:p>
        </w:tc>
        <w:tc>
          <w:tcPr>
            <w:tcW w:w="53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</w:tcPr>
          <w:p w14:paraId="47E72B20" w14:textId="77777777" w:rsidR="00C409E2" w:rsidRPr="00D33EF3" w:rsidRDefault="00C409E2" w:rsidP="00C409E2">
            <w:pPr>
              <w:spacing w:before="120" w:after="120"/>
              <w:jc w:val="both"/>
              <w:rPr>
                <w:bCs/>
                <w:color w:val="1F313E" w:themeColor="accent4"/>
                <w:sz w:val="24"/>
                <w:szCs w:val="24"/>
              </w:rPr>
            </w:pPr>
            <w:r w:rsidRPr="00D33EF3">
              <w:rPr>
                <w:bCs/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0A6E4B36" w14:textId="77777777" w:rsidR="00C409E2" w:rsidRPr="00D33EF3" w:rsidRDefault="00C409E2" w:rsidP="00C409E2">
            <w:pPr>
              <w:spacing w:before="120" w:after="120"/>
              <w:jc w:val="both"/>
              <w:rPr>
                <w:bCs/>
                <w:color w:val="1F313E" w:themeColor="accent4"/>
                <w:sz w:val="24"/>
                <w:szCs w:val="24"/>
              </w:rPr>
            </w:pPr>
            <w:r w:rsidRPr="00D33EF3">
              <w:rPr>
                <w:bCs/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44480F43" w14:textId="77777777" w:rsidR="00C409E2" w:rsidRPr="00D33EF3" w:rsidRDefault="00C409E2" w:rsidP="00C409E2">
            <w:pPr>
              <w:spacing w:before="120" w:after="120"/>
              <w:jc w:val="both"/>
              <w:rPr>
                <w:bCs/>
                <w:color w:val="1F313E" w:themeColor="accent4"/>
                <w:sz w:val="24"/>
                <w:szCs w:val="24"/>
              </w:rPr>
            </w:pPr>
            <w:r w:rsidRPr="00D33EF3">
              <w:rPr>
                <w:bCs/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1B7E6378" w14:textId="77777777" w:rsidR="00C409E2" w:rsidRPr="00D33EF3" w:rsidRDefault="00C409E2" w:rsidP="00C409E2">
            <w:pPr>
              <w:spacing w:before="120" w:after="120"/>
              <w:jc w:val="both"/>
              <w:rPr>
                <w:bCs/>
                <w:color w:val="1F313E" w:themeColor="accent4"/>
                <w:sz w:val="24"/>
                <w:szCs w:val="24"/>
              </w:rPr>
            </w:pPr>
            <w:r w:rsidRPr="00D33EF3">
              <w:rPr>
                <w:bCs/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5ABABC2C" w14:textId="77777777" w:rsidR="00C409E2" w:rsidRPr="00D33EF3" w:rsidRDefault="00C409E2" w:rsidP="00C409E2">
            <w:pPr>
              <w:spacing w:before="120" w:after="120"/>
              <w:jc w:val="both"/>
              <w:rPr>
                <w:bCs/>
                <w:color w:val="1F313E" w:themeColor="accent4"/>
                <w:sz w:val="24"/>
                <w:szCs w:val="24"/>
              </w:rPr>
            </w:pPr>
            <w:r w:rsidRPr="00D33EF3">
              <w:rPr>
                <w:bCs/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48D1CC0F" w14:textId="77777777" w:rsidR="00C409E2" w:rsidRPr="00D33EF3" w:rsidRDefault="00C409E2" w:rsidP="00C409E2">
            <w:pPr>
              <w:spacing w:before="120" w:after="120"/>
              <w:jc w:val="both"/>
              <w:rPr>
                <w:bCs/>
                <w:color w:val="1F313E" w:themeColor="accent4"/>
                <w:sz w:val="24"/>
                <w:szCs w:val="24"/>
              </w:rPr>
            </w:pPr>
            <w:r w:rsidRPr="00D33EF3">
              <w:rPr>
                <w:bCs/>
                <w:color w:val="1F313E" w:themeColor="accent4"/>
                <w:sz w:val="24"/>
                <w:szCs w:val="24"/>
              </w:rPr>
              <w:sym w:font="Wingdings 2" w:char="F0A3"/>
            </w:r>
          </w:p>
        </w:tc>
        <w:tc>
          <w:tcPr>
            <w:tcW w:w="53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</w:tcPr>
          <w:p w14:paraId="338E40C1" w14:textId="77777777" w:rsidR="00C409E2" w:rsidRPr="00D33EF3" w:rsidRDefault="00C409E2" w:rsidP="00C409E2">
            <w:pPr>
              <w:spacing w:before="120" w:after="120"/>
              <w:jc w:val="both"/>
              <w:rPr>
                <w:bCs/>
                <w:color w:val="1F313E" w:themeColor="accent4"/>
                <w:sz w:val="24"/>
                <w:szCs w:val="24"/>
              </w:rPr>
            </w:pPr>
            <w:r w:rsidRPr="00D33EF3">
              <w:rPr>
                <w:bCs/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7356F5C4" w14:textId="77777777" w:rsidR="00C409E2" w:rsidRPr="00D33EF3" w:rsidRDefault="00C409E2" w:rsidP="00C409E2">
            <w:pPr>
              <w:spacing w:before="120" w:after="120"/>
              <w:jc w:val="both"/>
              <w:rPr>
                <w:bCs/>
                <w:color w:val="1F313E" w:themeColor="accent4"/>
                <w:sz w:val="24"/>
                <w:szCs w:val="24"/>
              </w:rPr>
            </w:pPr>
            <w:r w:rsidRPr="00D33EF3">
              <w:rPr>
                <w:bCs/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6A1F4F3F" w14:textId="77777777" w:rsidR="00C409E2" w:rsidRPr="00D33EF3" w:rsidRDefault="00C409E2" w:rsidP="00C409E2">
            <w:pPr>
              <w:spacing w:before="120" w:after="120"/>
              <w:jc w:val="both"/>
              <w:rPr>
                <w:bCs/>
                <w:color w:val="1F313E" w:themeColor="accent4"/>
                <w:sz w:val="24"/>
                <w:szCs w:val="24"/>
              </w:rPr>
            </w:pPr>
            <w:r w:rsidRPr="00D33EF3">
              <w:rPr>
                <w:bCs/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4E300538" w14:textId="77777777" w:rsidR="00C409E2" w:rsidRPr="00D33EF3" w:rsidRDefault="00C409E2" w:rsidP="00C409E2">
            <w:pPr>
              <w:spacing w:before="120" w:after="120"/>
              <w:jc w:val="both"/>
              <w:rPr>
                <w:bCs/>
                <w:color w:val="1F313E" w:themeColor="accent4"/>
                <w:sz w:val="24"/>
                <w:szCs w:val="24"/>
              </w:rPr>
            </w:pPr>
            <w:r w:rsidRPr="00D33EF3">
              <w:rPr>
                <w:bCs/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23450D50" w14:textId="77777777" w:rsidR="00C409E2" w:rsidRPr="00D33EF3" w:rsidRDefault="00C409E2" w:rsidP="00C409E2">
            <w:pPr>
              <w:spacing w:before="120" w:after="120"/>
              <w:jc w:val="both"/>
              <w:rPr>
                <w:bCs/>
                <w:color w:val="1F313E" w:themeColor="accent4"/>
                <w:sz w:val="24"/>
                <w:szCs w:val="24"/>
              </w:rPr>
            </w:pPr>
            <w:r w:rsidRPr="00D33EF3">
              <w:rPr>
                <w:bCs/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2B1C72FB" w14:textId="77777777" w:rsidR="00C409E2" w:rsidRPr="00D33EF3" w:rsidRDefault="00C409E2" w:rsidP="00C409E2">
            <w:pPr>
              <w:spacing w:before="120" w:after="120"/>
              <w:jc w:val="both"/>
              <w:rPr>
                <w:bCs/>
                <w:color w:val="1F313E" w:themeColor="accent4"/>
                <w:sz w:val="24"/>
                <w:szCs w:val="24"/>
              </w:rPr>
            </w:pPr>
            <w:r w:rsidRPr="00D33EF3">
              <w:rPr>
                <w:bCs/>
                <w:color w:val="1F313E" w:themeColor="accent4"/>
                <w:sz w:val="24"/>
                <w:szCs w:val="24"/>
              </w:rPr>
              <w:sym w:font="Wingdings 2" w:char="F0A3"/>
            </w:r>
          </w:p>
        </w:tc>
        <w:tc>
          <w:tcPr>
            <w:tcW w:w="53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</w:tcPr>
          <w:p w14:paraId="7D73D482" w14:textId="77777777" w:rsidR="00C409E2" w:rsidRPr="00D33EF3" w:rsidRDefault="00C409E2" w:rsidP="00C409E2">
            <w:pPr>
              <w:spacing w:before="120" w:after="120"/>
              <w:jc w:val="both"/>
              <w:rPr>
                <w:bCs/>
                <w:color w:val="1F313E" w:themeColor="accent4"/>
                <w:sz w:val="24"/>
                <w:szCs w:val="24"/>
              </w:rPr>
            </w:pPr>
            <w:r w:rsidRPr="00D33EF3">
              <w:rPr>
                <w:bCs/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5FAC6A73" w14:textId="77777777" w:rsidR="00C409E2" w:rsidRPr="00D33EF3" w:rsidRDefault="00C409E2" w:rsidP="00C409E2">
            <w:pPr>
              <w:spacing w:before="120" w:after="120"/>
              <w:jc w:val="both"/>
              <w:rPr>
                <w:bCs/>
                <w:color w:val="1F313E" w:themeColor="accent4"/>
                <w:sz w:val="24"/>
                <w:szCs w:val="24"/>
              </w:rPr>
            </w:pPr>
            <w:r w:rsidRPr="00D33EF3">
              <w:rPr>
                <w:bCs/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747C94EB" w14:textId="77777777" w:rsidR="00C409E2" w:rsidRPr="00D33EF3" w:rsidRDefault="00C409E2" w:rsidP="00C409E2">
            <w:pPr>
              <w:spacing w:before="120" w:after="120"/>
              <w:jc w:val="both"/>
              <w:rPr>
                <w:bCs/>
                <w:color w:val="1F313E" w:themeColor="accent4"/>
                <w:sz w:val="24"/>
                <w:szCs w:val="24"/>
              </w:rPr>
            </w:pPr>
            <w:r w:rsidRPr="00D33EF3">
              <w:rPr>
                <w:bCs/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6A69DEB9" w14:textId="77777777" w:rsidR="00C409E2" w:rsidRPr="00D33EF3" w:rsidRDefault="00C409E2" w:rsidP="00C409E2">
            <w:pPr>
              <w:spacing w:before="120" w:after="120"/>
              <w:jc w:val="both"/>
              <w:rPr>
                <w:bCs/>
                <w:color w:val="1F313E" w:themeColor="accent4"/>
                <w:sz w:val="24"/>
                <w:szCs w:val="24"/>
              </w:rPr>
            </w:pPr>
            <w:r w:rsidRPr="00D33EF3">
              <w:rPr>
                <w:bCs/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7A925A03" w14:textId="77777777" w:rsidR="00C409E2" w:rsidRPr="00D33EF3" w:rsidRDefault="00C409E2" w:rsidP="00C409E2">
            <w:pPr>
              <w:spacing w:before="120" w:after="120"/>
              <w:jc w:val="both"/>
              <w:rPr>
                <w:bCs/>
                <w:color w:val="1F313E" w:themeColor="accent4"/>
                <w:sz w:val="24"/>
                <w:szCs w:val="24"/>
              </w:rPr>
            </w:pPr>
            <w:r w:rsidRPr="00D33EF3">
              <w:rPr>
                <w:bCs/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5B941A20" w14:textId="77777777" w:rsidR="00C409E2" w:rsidRPr="00D33EF3" w:rsidRDefault="00C409E2" w:rsidP="00C409E2">
            <w:pPr>
              <w:spacing w:before="120" w:after="120"/>
              <w:jc w:val="both"/>
              <w:rPr>
                <w:bCs/>
                <w:color w:val="1F313E" w:themeColor="accent4"/>
                <w:sz w:val="24"/>
                <w:szCs w:val="24"/>
              </w:rPr>
            </w:pPr>
            <w:r w:rsidRPr="00D33EF3">
              <w:rPr>
                <w:bCs/>
                <w:color w:val="1F313E" w:themeColor="accent4"/>
                <w:sz w:val="24"/>
                <w:szCs w:val="24"/>
              </w:rPr>
              <w:sym w:font="Wingdings 2" w:char="F0A3"/>
            </w:r>
          </w:p>
        </w:tc>
        <w:tc>
          <w:tcPr>
            <w:tcW w:w="53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</w:tcPr>
          <w:p w14:paraId="5BBB3356" w14:textId="77777777" w:rsidR="00C409E2" w:rsidRPr="00D33EF3" w:rsidRDefault="00C409E2" w:rsidP="00C409E2">
            <w:pPr>
              <w:spacing w:before="120" w:after="120"/>
              <w:jc w:val="both"/>
              <w:rPr>
                <w:bCs/>
                <w:color w:val="1F313E" w:themeColor="accent4"/>
                <w:sz w:val="24"/>
                <w:szCs w:val="24"/>
              </w:rPr>
            </w:pPr>
            <w:r w:rsidRPr="00D33EF3">
              <w:rPr>
                <w:bCs/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37AD51CB" w14:textId="77777777" w:rsidR="00C409E2" w:rsidRPr="00D33EF3" w:rsidRDefault="00C409E2" w:rsidP="00C409E2">
            <w:pPr>
              <w:spacing w:before="120" w:after="120"/>
              <w:jc w:val="both"/>
              <w:rPr>
                <w:bCs/>
                <w:color w:val="1F313E" w:themeColor="accent4"/>
                <w:sz w:val="24"/>
                <w:szCs w:val="24"/>
              </w:rPr>
            </w:pPr>
            <w:r w:rsidRPr="00D33EF3">
              <w:rPr>
                <w:bCs/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0F27B3A3" w14:textId="77777777" w:rsidR="00C409E2" w:rsidRPr="00D33EF3" w:rsidRDefault="00C409E2" w:rsidP="00C409E2">
            <w:pPr>
              <w:spacing w:before="120" w:after="120"/>
              <w:jc w:val="both"/>
              <w:rPr>
                <w:bCs/>
                <w:color w:val="1F313E" w:themeColor="accent4"/>
                <w:sz w:val="24"/>
                <w:szCs w:val="24"/>
              </w:rPr>
            </w:pPr>
            <w:r w:rsidRPr="00D33EF3">
              <w:rPr>
                <w:bCs/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0123345C" w14:textId="77777777" w:rsidR="00C409E2" w:rsidRPr="00D33EF3" w:rsidRDefault="00C409E2" w:rsidP="00C409E2">
            <w:pPr>
              <w:spacing w:before="120" w:after="120"/>
              <w:jc w:val="both"/>
              <w:rPr>
                <w:bCs/>
                <w:color w:val="1F313E" w:themeColor="accent4"/>
                <w:sz w:val="24"/>
                <w:szCs w:val="24"/>
              </w:rPr>
            </w:pPr>
            <w:r w:rsidRPr="00D33EF3">
              <w:rPr>
                <w:bCs/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3E9C4D1E" w14:textId="77777777" w:rsidR="00C409E2" w:rsidRPr="00D33EF3" w:rsidRDefault="00C409E2" w:rsidP="00C409E2">
            <w:pPr>
              <w:spacing w:before="120" w:after="120"/>
              <w:jc w:val="both"/>
              <w:rPr>
                <w:bCs/>
                <w:color w:val="1F313E" w:themeColor="accent4"/>
                <w:sz w:val="24"/>
                <w:szCs w:val="24"/>
              </w:rPr>
            </w:pPr>
            <w:r w:rsidRPr="00D33EF3">
              <w:rPr>
                <w:bCs/>
                <w:color w:val="1F313E" w:themeColor="accent4"/>
                <w:sz w:val="24"/>
                <w:szCs w:val="24"/>
              </w:rPr>
              <w:sym w:font="Wingdings 2" w:char="F0A3"/>
            </w:r>
          </w:p>
          <w:p w14:paraId="0D474B60" w14:textId="77777777" w:rsidR="00C409E2" w:rsidRPr="00D33EF3" w:rsidRDefault="00C409E2" w:rsidP="00C409E2">
            <w:pPr>
              <w:spacing w:before="120" w:after="120"/>
              <w:jc w:val="both"/>
              <w:rPr>
                <w:bCs/>
                <w:color w:val="1F313E" w:themeColor="accent4"/>
                <w:sz w:val="24"/>
                <w:szCs w:val="24"/>
              </w:rPr>
            </w:pPr>
            <w:r w:rsidRPr="00D33EF3">
              <w:rPr>
                <w:bCs/>
                <w:color w:val="1F313E" w:themeColor="accent4"/>
                <w:sz w:val="24"/>
                <w:szCs w:val="24"/>
              </w:rPr>
              <w:sym w:font="Wingdings 2" w:char="F0A3"/>
            </w:r>
          </w:p>
        </w:tc>
      </w:tr>
    </w:tbl>
    <w:p w14:paraId="7B85E6C6" w14:textId="77777777" w:rsidR="00C409E2" w:rsidRPr="00D33EF3" w:rsidRDefault="00C409E2" w:rsidP="00C409E2">
      <w:pPr>
        <w:jc w:val="both"/>
        <w:rPr>
          <w:sz w:val="24"/>
          <w:szCs w:val="24"/>
        </w:rPr>
      </w:pPr>
    </w:p>
    <w:p w14:paraId="5AF32454" w14:textId="77777777" w:rsidR="00C409E2" w:rsidRPr="00D33EF3" w:rsidRDefault="00C409E2" w:rsidP="00C409E2">
      <w:pPr>
        <w:rPr>
          <w:sz w:val="24"/>
          <w:szCs w:val="24"/>
          <w:lang w:val="en-GB"/>
        </w:rPr>
      </w:pPr>
    </w:p>
    <w:sectPr w:rsidR="00C409E2" w:rsidRPr="00D33EF3" w:rsidSect="00032A35">
      <w:headerReference w:type="default" r:id="rId8"/>
      <w:footerReference w:type="default" r:id="rId9"/>
      <w:pgSz w:w="11900" w:h="16840"/>
      <w:pgMar w:top="1440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9ACE5D" w14:textId="77777777" w:rsidR="00D33EF3" w:rsidRDefault="00D33EF3">
      <w:pPr>
        <w:spacing w:after="0"/>
      </w:pPr>
      <w:r>
        <w:separator/>
      </w:r>
    </w:p>
  </w:endnote>
  <w:endnote w:type="continuationSeparator" w:id="0">
    <w:p w14:paraId="23FA0F26" w14:textId="77777777" w:rsidR="00D33EF3" w:rsidRDefault="00D33E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ronos MM">
    <w:altName w:val="Bell MT"/>
    <w:charset w:val="00"/>
    <w:family w:val="auto"/>
    <w:pitch w:val="variable"/>
    <w:sig w:usb0="00000003" w:usb1="40000048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230DE4" w14:textId="77777777" w:rsidR="00D33EF3" w:rsidRDefault="00D33EF3" w:rsidP="00032A35">
    <w:pPr>
      <w:pStyle w:val="Voettekst"/>
      <w:ind w:right="-914"/>
      <w:jc w:val="right"/>
    </w:pPr>
    <w:r>
      <w:rPr>
        <w:noProof/>
        <w:lang w:val="en-IN" w:eastAsia="en-IN"/>
      </w:rPr>
      <w:t>www.atma.org.in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C598BC" w14:textId="77777777" w:rsidR="00D33EF3" w:rsidRDefault="00D33EF3">
      <w:pPr>
        <w:spacing w:after="0"/>
      </w:pPr>
      <w:r>
        <w:separator/>
      </w:r>
    </w:p>
  </w:footnote>
  <w:footnote w:type="continuationSeparator" w:id="0">
    <w:p w14:paraId="11562996" w14:textId="77777777" w:rsidR="00D33EF3" w:rsidRDefault="00D33E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02ED0" w14:textId="77777777" w:rsidR="00D33EF3" w:rsidRDefault="00A3288E" w:rsidP="00C409E2">
    <w:pPr>
      <w:pStyle w:val="Koptekst"/>
      <w:ind w:left="-1418"/>
    </w:pPr>
    <w:r>
      <w:rPr>
        <w:noProof/>
        <w:lang w:eastAsia="en-AU"/>
      </w:rPr>
      <w:pict w14:anchorId="03720C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7.25pt;height:54.75pt">
          <v:imagedata r:id="rId1" o:title="network logo smaller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36074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5960D0"/>
    <w:multiLevelType w:val="hybridMultilevel"/>
    <w:tmpl w:val="B276F5FA"/>
    <w:lvl w:ilvl="0" w:tplc="D55A6420">
      <w:numFmt w:val="bullet"/>
      <w:lvlText w:val="-"/>
      <w:lvlJc w:val="left"/>
      <w:pPr>
        <w:ind w:left="720" w:hanging="360"/>
      </w:pPr>
      <w:rPr>
        <w:rFonts w:ascii="Calibri" w:eastAsia="Cambria" w:hAnsi="Calibri" w:cs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122B48"/>
    <w:multiLevelType w:val="hybridMultilevel"/>
    <w:tmpl w:val="C0D666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43659"/>
    <w:multiLevelType w:val="hybridMultilevel"/>
    <w:tmpl w:val="743CAA20"/>
    <w:lvl w:ilvl="0" w:tplc="BFD2508C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Wingdings" w:hint="default"/>
      </w:rPr>
    </w:lvl>
    <w:lvl w:ilvl="1" w:tplc="02C0DD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C264E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8226B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8F67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E23F2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5E37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C8815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0C66D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5753CD"/>
    <w:multiLevelType w:val="hybridMultilevel"/>
    <w:tmpl w:val="64B4ED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156CD0"/>
    <w:multiLevelType w:val="hybridMultilevel"/>
    <w:tmpl w:val="3BF457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34440"/>
    <w:multiLevelType w:val="hybridMultilevel"/>
    <w:tmpl w:val="8DB866D2"/>
    <w:lvl w:ilvl="0" w:tplc="BFD2508C">
      <w:start w:val="23"/>
      <w:numFmt w:val="bullet"/>
      <w:lvlText w:val="-"/>
      <w:lvlJc w:val="left"/>
      <w:pPr>
        <w:ind w:left="720" w:hanging="360"/>
      </w:pPr>
      <w:rPr>
        <w:rFonts w:ascii="Calibri" w:eastAsia="Calibri" w:hAnsi="Calibri" w:cs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606E56"/>
    <w:multiLevelType w:val="hybridMultilevel"/>
    <w:tmpl w:val="872E8A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A01D14"/>
    <w:multiLevelType w:val="hybridMultilevel"/>
    <w:tmpl w:val="4EB624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A15B12"/>
    <w:multiLevelType w:val="hybridMultilevel"/>
    <w:tmpl w:val="BD20E62A"/>
    <w:lvl w:ilvl="0" w:tplc="1B4C741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ECAE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E657C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1E4DC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60160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3E557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1C141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76060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AE1B7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8F434B"/>
    <w:multiLevelType w:val="hybridMultilevel"/>
    <w:tmpl w:val="B81E0474"/>
    <w:lvl w:ilvl="0" w:tplc="1B4C741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ECAE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D2508C">
      <w:start w:val="2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Wingdings" w:hint="default"/>
      </w:rPr>
    </w:lvl>
    <w:lvl w:ilvl="3" w:tplc="A91E4DC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60160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3E557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1C141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76060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AE1B7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CB7896"/>
    <w:multiLevelType w:val="hybridMultilevel"/>
    <w:tmpl w:val="E8B86F80"/>
    <w:lvl w:ilvl="0" w:tplc="244E1CB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C0DD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C264E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8226B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8F67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E23F2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5E37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C8815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0C66D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396125"/>
    <w:multiLevelType w:val="hybridMultilevel"/>
    <w:tmpl w:val="762269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A86EBB"/>
    <w:multiLevelType w:val="hybridMultilevel"/>
    <w:tmpl w:val="A984C9D4"/>
    <w:lvl w:ilvl="0" w:tplc="4606B62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102DF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DE298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FEAC2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4440C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90DC1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44005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E5C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7C63E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444AEC"/>
    <w:multiLevelType w:val="hybridMultilevel"/>
    <w:tmpl w:val="0EEA761A"/>
    <w:lvl w:ilvl="0" w:tplc="2522FC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3020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2261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3439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D8F9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C0DB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20F2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601F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706D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083332A"/>
    <w:multiLevelType w:val="hybridMultilevel"/>
    <w:tmpl w:val="27705EE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3020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2261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3439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D8F9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C0DB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20F2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601F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706D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40AD6195"/>
    <w:multiLevelType w:val="hybridMultilevel"/>
    <w:tmpl w:val="A718CA2C"/>
    <w:lvl w:ilvl="0" w:tplc="E1ECAE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FE68C5"/>
    <w:multiLevelType w:val="hybridMultilevel"/>
    <w:tmpl w:val="2272C652"/>
    <w:lvl w:ilvl="0" w:tplc="E1ECAE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6677C24"/>
    <w:multiLevelType w:val="hybridMultilevel"/>
    <w:tmpl w:val="79AC57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57192B"/>
    <w:multiLevelType w:val="hybridMultilevel"/>
    <w:tmpl w:val="DEE0E9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B94546"/>
    <w:multiLevelType w:val="hybridMultilevel"/>
    <w:tmpl w:val="B07ADA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FD09C3"/>
    <w:multiLevelType w:val="hybridMultilevel"/>
    <w:tmpl w:val="41B89ED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C0DD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C264E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8226B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8F67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E23F2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5E37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C8815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0C66D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AC4DA7"/>
    <w:multiLevelType w:val="hybridMultilevel"/>
    <w:tmpl w:val="943C5C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2855EF"/>
    <w:multiLevelType w:val="hybridMultilevel"/>
    <w:tmpl w:val="EA4858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FC06D23"/>
    <w:multiLevelType w:val="hybridMultilevel"/>
    <w:tmpl w:val="6820346C"/>
    <w:lvl w:ilvl="0" w:tplc="1B4C741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662DA8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3AE657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1E4DC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60160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3E557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1C141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76060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AE1B7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4A44E9"/>
    <w:multiLevelType w:val="hybridMultilevel"/>
    <w:tmpl w:val="BFE2EB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8"/>
  </w:num>
  <w:num w:numId="4">
    <w:abstractNumId w:val="5"/>
  </w:num>
  <w:num w:numId="5">
    <w:abstractNumId w:val="18"/>
  </w:num>
  <w:num w:numId="6">
    <w:abstractNumId w:val="12"/>
  </w:num>
  <w:num w:numId="7">
    <w:abstractNumId w:val="6"/>
  </w:num>
  <w:num w:numId="8">
    <w:abstractNumId w:val="9"/>
  </w:num>
  <w:num w:numId="9">
    <w:abstractNumId w:val="11"/>
  </w:num>
  <w:num w:numId="10">
    <w:abstractNumId w:val="14"/>
  </w:num>
  <w:num w:numId="11">
    <w:abstractNumId w:val="13"/>
  </w:num>
  <w:num w:numId="12">
    <w:abstractNumId w:val="16"/>
  </w:num>
  <w:num w:numId="13">
    <w:abstractNumId w:val="9"/>
    <w:lvlOverride w:ilvl="0">
      <w:lvl w:ilvl="0" w:tplc="1B4C7416">
        <w:start w:val="1"/>
        <w:numFmt w:val="decimal"/>
        <w:lvlText w:val="%1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1">
      <w:lvl w:ilvl="1" w:tplc="E1ECAE40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73AE657C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A91E4DCE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3D60160A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C53E557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431C1412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76760606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57AE1B70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24"/>
  </w:num>
  <w:num w:numId="15">
    <w:abstractNumId w:val="17"/>
  </w:num>
  <w:num w:numId="16">
    <w:abstractNumId w:val="10"/>
  </w:num>
  <w:num w:numId="17">
    <w:abstractNumId w:val="3"/>
  </w:num>
  <w:num w:numId="18">
    <w:abstractNumId w:val="21"/>
  </w:num>
  <w:num w:numId="19">
    <w:abstractNumId w:val="4"/>
  </w:num>
  <w:num w:numId="20">
    <w:abstractNumId w:val="23"/>
  </w:num>
  <w:num w:numId="21">
    <w:abstractNumId w:val="15"/>
  </w:num>
  <w:num w:numId="22">
    <w:abstractNumId w:val="1"/>
  </w:num>
  <w:num w:numId="23">
    <w:abstractNumId w:val="20"/>
  </w:num>
  <w:num w:numId="24">
    <w:abstractNumId w:val="2"/>
  </w:num>
  <w:num w:numId="25">
    <w:abstractNumId w:val="7"/>
  </w:num>
  <w:num w:numId="26">
    <w:abstractNumId w:val="22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howStaticGuides" w:val="1"/>
  </w:docVars>
  <w:rsids>
    <w:rsidRoot w:val="00832778"/>
    <w:rsid w:val="00032A35"/>
    <w:rsid w:val="00832778"/>
    <w:rsid w:val="00A3288E"/>
    <w:rsid w:val="00C409E2"/>
    <w:rsid w:val="00D33EF3"/>
    <w:rsid w:val="00FB01D0"/>
    <w:rsid w:val="00FE70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  <w14:docId w14:val="0B9CC7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Colorful List" w:uiPriority="34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F654F"/>
    <w:pPr>
      <w:spacing w:after="200" w:line="276" w:lineRule="auto"/>
    </w:pPr>
    <w:rPr>
      <w:rFonts w:ascii="Calibri" w:eastAsia="Calibri" w:hAnsi="Calibri"/>
      <w:sz w:val="22"/>
      <w:szCs w:val="22"/>
      <w:lang w:val="en-AU"/>
    </w:rPr>
  </w:style>
  <w:style w:type="paragraph" w:styleId="Kop1">
    <w:name w:val="heading 1"/>
    <w:basedOn w:val="Standaard"/>
    <w:next w:val="Standaard"/>
    <w:link w:val="Kop1Char"/>
    <w:qFormat/>
    <w:rsid w:val="00546DDE"/>
    <w:pPr>
      <w:keepNext/>
      <w:keepLines/>
      <w:spacing w:before="480" w:after="0"/>
      <w:outlineLvl w:val="0"/>
    </w:pPr>
    <w:rPr>
      <w:rFonts w:ascii="Cronos MM" w:eastAsia="Times New Roman" w:hAnsi="Cronos MM"/>
      <w:b/>
      <w:bCs/>
      <w:color w:val="0093D3"/>
      <w:sz w:val="40"/>
      <w:szCs w:val="32"/>
      <w:lang w:val="x-none" w:eastAsia="x-none"/>
    </w:rPr>
  </w:style>
  <w:style w:type="paragraph" w:styleId="Kop2">
    <w:name w:val="heading 2"/>
    <w:basedOn w:val="Standaard"/>
    <w:next w:val="Standaard"/>
    <w:link w:val="Kop2Char"/>
    <w:qFormat/>
    <w:rsid w:val="00BF1DCA"/>
    <w:pPr>
      <w:keepNext/>
      <w:keepLines/>
      <w:spacing w:before="200" w:after="0"/>
      <w:outlineLvl w:val="1"/>
    </w:pPr>
    <w:rPr>
      <w:rFonts w:eastAsia="Times New Roman"/>
      <w:b/>
      <w:bCs/>
      <w:color w:val="0093D3"/>
      <w:sz w:val="28"/>
      <w:szCs w:val="26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F1DCA"/>
    <w:pPr>
      <w:tabs>
        <w:tab w:val="center" w:pos="4320"/>
        <w:tab w:val="right" w:pos="8640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F1DCA"/>
  </w:style>
  <w:style w:type="paragraph" w:styleId="Voettekst">
    <w:name w:val="footer"/>
    <w:basedOn w:val="Standaard"/>
    <w:link w:val="VoettekstChar"/>
    <w:uiPriority w:val="99"/>
    <w:unhideWhenUsed/>
    <w:rsid w:val="00BF1DCA"/>
    <w:pPr>
      <w:tabs>
        <w:tab w:val="center" w:pos="4320"/>
        <w:tab w:val="right" w:pos="8640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F1DCA"/>
  </w:style>
  <w:style w:type="character" w:customStyle="1" w:styleId="Kop2Char">
    <w:name w:val="Kop 2 Char"/>
    <w:link w:val="Kop2"/>
    <w:rsid w:val="00BF1DCA"/>
    <w:rPr>
      <w:rFonts w:ascii="Calibri" w:eastAsia="Times New Roman" w:hAnsi="Calibri" w:cs="Times New Roman"/>
      <w:b/>
      <w:bCs/>
      <w:color w:val="0093D3"/>
      <w:sz w:val="28"/>
      <w:szCs w:val="26"/>
    </w:rPr>
  </w:style>
  <w:style w:type="character" w:customStyle="1" w:styleId="Kop1Char">
    <w:name w:val="Kop 1 Char"/>
    <w:link w:val="Kop1"/>
    <w:rsid w:val="00546DDE"/>
    <w:rPr>
      <w:rFonts w:ascii="Cronos MM" w:eastAsia="Times New Roman" w:hAnsi="Cronos MM" w:cs="Times New Roman"/>
      <w:b/>
      <w:bCs/>
      <w:color w:val="0093D3"/>
      <w:sz w:val="40"/>
      <w:szCs w:val="32"/>
    </w:rPr>
  </w:style>
  <w:style w:type="paragraph" w:customStyle="1" w:styleId="TableDiagramHeader">
    <w:name w:val="Table/Diagram Header"/>
    <w:basedOn w:val="NoSpacing1"/>
    <w:qFormat/>
    <w:rsid w:val="00546DDE"/>
    <w:rPr>
      <w:rFonts w:ascii="Calibri" w:hAnsi="Calibri"/>
      <w:color w:val="0093D3"/>
      <w:sz w:val="28"/>
    </w:rPr>
  </w:style>
  <w:style w:type="paragraph" w:customStyle="1" w:styleId="NoSpacing1">
    <w:name w:val="No Spacing1"/>
    <w:rsid w:val="00546DDE"/>
    <w:rPr>
      <w:sz w:val="24"/>
      <w:szCs w:val="24"/>
    </w:rPr>
  </w:style>
  <w:style w:type="paragraph" w:customStyle="1" w:styleId="AtmaDate">
    <w:name w:val="Atma Date"/>
    <w:basedOn w:val="Standaard"/>
    <w:qFormat/>
    <w:rsid w:val="00D7439E"/>
    <w:pPr>
      <w:jc w:val="right"/>
    </w:pPr>
  </w:style>
  <w:style w:type="paragraph" w:customStyle="1" w:styleId="TableLable">
    <w:name w:val="Table Lable"/>
    <w:basedOn w:val="Kop1"/>
    <w:qFormat/>
    <w:rsid w:val="005E353B"/>
    <w:rPr>
      <w:rFonts w:ascii="Calibri" w:hAnsi="Calibri"/>
      <w:color w:val="FFFFFF"/>
      <w:sz w:val="24"/>
    </w:rPr>
  </w:style>
  <w:style w:type="paragraph" w:customStyle="1" w:styleId="ColorfulList-Accent11">
    <w:name w:val="Colorful List - Accent 11"/>
    <w:basedOn w:val="Standaard"/>
    <w:rsid w:val="00AE6ABE"/>
    <w:pPr>
      <w:ind w:left="720"/>
      <w:contextualSpacing/>
    </w:pPr>
  </w:style>
  <w:style w:type="paragraph" w:customStyle="1" w:styleId="Kleurrijkelijst-accent11">
    <w:name w:val="Kleurrijke lijst - accent 11"/>
    <w:basedOn w:val="Standaard"/>
    <w:uiPriority w:val="34"/>
    <w:qFormat/>
    <w:rsid w:val="005F654F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C81598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BallontekstChar">
    <w:name w:val="Ballontekst Char"/>
    <w:link w:val="Ballontekst"/>
    <w:rsid w:val="00C81598"/>
    <w:rPr>
      <w:rFonts w:ascii="Tahoma" w:eastAsia="Calibri" w:hAnsi="Tahoma" w:cs="Tahoma"/>
      <w:sz w:val="16"/>
      <w:szCs w:val="16"/>
      <w:lang w:val="en-AU"/>
    </w:rPr>
  </w:style>
  <w:style w:type="character" w:styleId="Hyperlink">
    <w:name w:val="Hyperlink"/>
    <w:uiPriority w:val="99"/>
    <w:unhideWhenUsed/>
    <w:rsid w:val="005D33DC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1E1BAF"/>
  </w:style>
  <w:style w:type="character" w:customStyle="1" w:styleId="apple-converted-space">
    <w:name w:val="apple-converted-space"/>
    <w:basedOn w:val="Standaardalinea-lettertype"/>
    <w:rsid w:val="001E1BAF"/>
  </w:style>
  <w:style w:type="paragraph" w:styleId="Voetnoottekst">
    <w:name w:val="footnote text"/>
    <w:basedOn w:val="Standaard"/>
    <w:link w:val="VoetnoottekstChar"/>
    <w:rsid w:val="00C1221D"/>
    <w:pPr>
      <w:spacing w:after="0" w:line="240" w:lineRule="auto"/>
    </w:pPr>
    <w:rPr>
      <w:sz w:val="20"/>
      <w:szCs w:val="20"/>
      <w:lang w:eastAsia="x-none"/>
    </w:rPr>
  </w:style>
  <w:style w:type="character" w:customStyle="1" w:styleId="VoetnoottekstChar">
    <w:name w:val="Voetnoottekst Char"/>
    <w:link w:val="Voetnoottekst"/>
    <w:rsid w:val="00C1221D"/>
    <w:rPr>
      <w:rFonts w:ascii="Calibri" w:eastAsia="Calibri" w:hAnsi="Calibri" w:cs="Times New Roman"/>
      <w:lang w:val="en-AU"/>
    </w:rPr>
  </w:style>
  <w:style w:type="character" w:styleId="Voetnootmarkering">
    <w:name w:val="footnote reference"/>
    <w:rsid w:val="00C1221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nor\Desktop\Atma%20Template.dotx" TargetMode="External"/></Relationships>
</file>

<file path=word/theme/theme1.xml><?xml version="1.0" encoding="utf-8"?>
<a:theme xmlns:a="http://schemas.openxmlformats.org/drawingml/2006/main" name="Network">
  <a:themeElements>
    <a:clrScheme name="Network 1">
      <a:dk1>
        <a:sysClr val="windowText" lastClr="000000"/>
      </a:dk1>
      <a:lt1>
        <a:sysClr val="window" lastClr="FFFFFF"/>
      </a:lt1>
      <a:dk2>
        <a:srgbClr val="BD9A6C"/>
      </a:dk2>
      <a:lt2>
        <a:srgbClr val="EEECE1"/>
      </a:lt2>
      <a:accent1>
        <a:srgbClr val="14993C"/>
      </a:accent1>
      <a:accent2>
        <a:srgbClr val="42F585"/>
      </a:accent2>
      <a:accent3>
        <a:srgbClr val="0C6228"/>
      </a:accent3>
      <a:accent4>
        <a:srgbClr val="1F313E"/>
      </a:accent4>
      <a:accent5>
        <a:srgbClr val="253946"/>
      </a:accent5>
      <a:accent6>
        <a:srgbClr val="446B85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Atma Template</Template>
  <TotalTime>0</TotalTime>
  <Pages>2</Pages>
  <Words>340</Words>
  <Characters>1871</Characters>
  <Application>Microsoft Office Word</Application>
  <DocSecurity>4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Connor</dc:creator>
  <cp:lastModifiedBy>Natasja Insing - Wilde Ganzen</cp:lastModifiedBy>
  <cp:revision>2</cp:revision>
  <dcterms:created xsi:type="dcterms:W3CDTF">2015-10-09T15:33:00Z</dcterms:created>
  <dcterms:modified xsi:type="dcterms:W3CDTF">2015-10-09T15:33:00Z</dcterms:modified>
</cp:coreProperties>
</file>