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739" w:rsidRDefault="001B67BD">
      <w:pPr>
        <w:rPr>
          <w:b/>
          <w:lang w:val="en-US"/>
        </w:rPr>
      </w:pPr>
      <w:r>
        <w:rPr>
          <w:b/>
          <w:lang w:val="en-US"/>
        </w:rPr>
        <w:t xml:space="preserve">Step 1: </w:t>
      </w:r>
      <w:r w:rsidR="00424D1F">
        <w:rPr>
          <w:b/>
          <w:lang w:val="en-US"/>
        </w:rPr>
        <w:t xml:space="preserve">Is </w:t>
      </w:r>
      <w:r w:rsidR="007B005A">
        <w:rPr>
          <w:b/>
          <w:lang w:val="en-US"/>
        </w:rPr>
        <w:t>crowdfunding</w:t>
      </w:r>
      <w:r w:rsidR="00424D1F">
        <w:rPr>
          <w:b/>
          <w:lang w:val="en-US"/>
        </w:rPr>
        <w:t xml:space="preserve"> something for you</w:t>
      </w:r>
      <w:r w:rsidR="00EC65C7">
        <w:rPr>
          <w:b/>
          <w:lang w:val="en-US"/>
        </w:rPr>
        <w:t>r organi</w:t>
      </w:r>
      <w:r w:rsidR="008D6FF1">
        <w:rPr>
          <w:b/>
          <w:lang w:val="en-US"/>
        </w:rPr>
        <w:t>s</w:t>
      </w:r>
      <w:r w:rsidR="00EC65C7">
        <w:rPr>
          <w:b/>
          <w:lang w:val="en-US"/>
        </w:rPr>
        <w:t>ation</w:t>
      </w:r>
      <w:r w:rsidR="00424D1F">
        <w:rPr>
          <w:b/>
          <w:lang w:val="en-US"/>
        </w:rPr>
        <w:t xml:space="preserve">? </w:t>
      </w:r>
    </w:p>
    <w:p w:rsidR="008D6FF1" w:rsidRDefault="009F574A" w:rsidP="00424D1F">
      <w:pPr>
        <w:rPr>
          <w:lang w:val="en-US"/>
        </w:rPr>
      </w:pPr>
      <w:r>
        <w:rPr>
          <w:lang w:val="en-US"/>
        </w:rPr>
        <w:t xml:space="preserve">Crowdfunding might </w:t>
      </w:r>
      <w:r w:rsidR="007B005A">
        <w:rPr>
          <w:lang w:val="en-US"/>
        </w:rPr>
        <w:t>be a good way to find new forms of income.</w:t>
      </w:r>
      <w:r>
        <w:rPr>
          <w:lang w:val="en-US"/>
        </w:rPr>
        <w:t xml:space="preserve"> It can give you the chance to reach an extended audience, it reduces time, costs and the usual effort of fundraising</w:t>
      </w:r>
      <w:r w:rsidR="00717B2B">
        <w:rPr>
          <w:lang w:val="en-US"/>
        </w:rPr>
        <w:t xml:space="preserve">. It attracts not only donors </w:t>
      </w:r>
      <w:r w:rsidR="007B005A">
        <w:rPr>
          <w:lang w:val="en-US"/>
        </w:rPr>
        <w:t xml:space="preserve">but could also lead to more </w:t>
      </w:r>
      <w:r w:rsidR="00717B2B">
        <w:rPr>
          <w:lang w:val="en-US"/>
        </w:rPr>
        <w:t xml:space="preserve"> volunteers.</w:t>
      </w:r>
      <w:r w:rsidR="002573A9">
        <w:rPr>
          <w:lang w:val="en-US"/>
        </w:rPr>
        <w:t xml:space="preserve"> </w:t>
      </w:r>
      <w:r w:rsidR="00717B2B">
        <w:rPr>
          <w:lang w:val="en-US"/>
        </w:rPr>
        <w:t>I</w:t>
      </w:r>
      <w:r w:rsidR="002573A9">
        <w:rPr>
          <w:lang w:val="en-US"/>
        </w:rPr>
        <w:t>n many cases you’ll use a crowdfunding website that does a lot of work for you</w:t>
      </w:r>
      <w:r w:rsidR="00717B2B">
        <w:rPr>
          <w:lang w:val="en-US"/>
        </w:rPr>
        <w:t>, has a new donor base for your organi</w:t>
      </w:r>
      <w:r w:rsidR="008D6FF1">
        <w:rPr>
          <w:lang w:val="en-US"/>
        </w:rPr>
        <w:t>s</w:t>
      </w:r>
      <w:r w:rsidR="00717B2B">
        <w:rPr>
          <w:lang w:val="en-US"/>
        </w:rPr>
        <w:t xml:space="preserve">ation and uses different social media combined to spread the word. </w:t>
      </w:r>
    </w:p>
    <w:p w:rsidR="00424D1F" w:rsidRDefault="00717B2B" w:rsidP="00424D1F">
      <w:pPr>
        <w:rPr>
          <w:lang w:val="en-US"/>
        </w:rPr>
      </w:pPr>
      <w:r>
        <w:rPr>
          <w:lang w:val="en-US"/>
        </w:rPr>
        <w:t>It sounds good</w:t>
      </w:r>
      <w:r w:rsidR="007B005A">
        <w:rPr>
          <w:lang w:val="en-US"/>
        </w:rPr>
        <w:t>,</w:t>
      </w:r>
      <w:r>
        <w:rPr>
          <w:lang w:val="en-US"/>
        </w:rPr>
        <w:t xml:space="preserve"> doesn’t it? </w:t>
      </w:r>
      <w:r w:rsidR="00FB4FF5">
        <w:rPr>
          <w:lang w:val="en-US"/>
        </w:rPr>
        <w:t>However, a</w:t>
      </w:r>
      <w:r w:rsidR="00B65934">
        <w:rPr>
          <w:lang w:val="en-US"/>
        </w:rPr>
        <w:t xml:space="preserve"> crowdfunding campaign is not something that you can put up overnight. Every successful campaign requires planning, images, a good video and </w:t>
      </w:r>
      <w:r w:rsidR="00FB4FF5">
        <w:rPr>
          <w:lang w:val="en-US"/>
        </w:rPr>
        <w:t xml:space="preserve">a </w:t>
      </w:r>
      <w:r w:rsidR="00B65934">
        <w:rPr>
          <w:lang w:val="en-US"/>
        </w:rPr>
        <w:t xml:space="preserve">well-thought follow-up plan. </w:t>
      </w:r>
      <w:r w:rsidR="009F574A">
        <w:rPr>
          <w:lang w:val="en-US"/>
        </w:rPr>
        <w:t>To know whether fundraising could be something for your organi</w:t>
      </w:r>
      <w:r w:rsidR="008D6FF1">
        <w:rPr>
          <w:lang w:val="en-US"/>
        </w:rPr>
        <w:t>s</w:t>
      </w:r>
      <w:r w:rsidR="009F574A">
        <w:rPr>
          <w:lang w:val="en-US"/>
        </w:rPr>
        <w:t xml:space="preserve">ation, it might be good to first </w:t>
      </w:r>
      <w:r w:rsidR="00FB4FF5">
        <w:rPr>
          <w:lang w:val="en-US"/>
        </w:rPr>
        <w:t>think about</w:t>
      </w:r>
      <w:r w:rsidR="009F574A">
        <w:rPr>
          <w:lang w:val="en-US"/>
        </w:rPr>
        <w:t xml:space="preserve"> possible advantages and </w:t>
      </w:r>
      <w:r w:rsidR="00FB4FF5">
        <w:rPr>
          <w:lang w:val="en-US"/>
        </w:rPr>
        <w:t>risks</w:t>
      </w:r>
      <w:r w:rsidR="009F574A">
        <w:rPr>
          <w:lang w:val="en-US"/>
        </w:rPr>
        <w:t>.</w:t>
      </w:r>
      <w:r>
        <w:rPr>
          <w:lang w:val="en-US"/>
        </w:rPr>
        <w:t xml:space="preserve"> </w:t>
      </w:r>
    </w:p>
    <w:p w:rsidR="00317D9C" w:rsidRDefault="00EC65C7" w:rsidP="00424D1F">
      <w:pPr>
        <w:rPr>
          <w:lang w:val="en-US"/>
        </w:rPr>
      </w:pPr>
      <w:r>
        <w:rPr>
          <w:b/>
          <w:lang w:val="en-US"/>
        </w:rPr>
        <w:t>Checklist</w:t>
      </w:r>
      <w:r w:rsidR="00717B2B">
        <w:rPr>
          <w:b/>
          <w:lang w:val="en-US"/>
        </w:rPr>
        <w:br/>
      </w:r>
      <w:r w:rsidR="00FB4FF5">
        <w:rPr>
          <w:lang w:val="en-US"/>
        </w:rPr>
        <w:t>Below</w:t>
      </w:r>
      <w:r w:rsidR="00F57183">
        <w:rPr>
          <w:lang w:val="en-US"/>
        </w:rPr>
        <w:t xml:space="preserve"> you’ll find </w:t>
      </w:r>
      <w:r w:rsidR="00FB4FF5">
        <w:rPr>
          <w:lang w:val="en-US"/>
        </w:rPr>
        <w:t>a</w:t>
      </w:r>
      <w:r w:rsidR="00F57183">
        <w:rPr>
          <w:lang w:val="en-US"/>
        </w:rPr>
        <w:t xml:space="preserve"> checklist</w:t>
      </w:r>
      <w:r w:rsidR="00FB4FF5">
        <w:rPr>
          <w:lang w:val="en-US"/>
        </w:rPr>
        <w:t xml:space="preserve"> to see if your organisation has the requirements it takes to set up a crowdfunding campaign</w:t>
      </w:r>
      <w:r w:rsidR="00F57183">
        <w:rPr>
          <w:lang w:val="en-US"/>
        </w:rPr>
        <w:t>. If you tick more than 5 boxes, crowdfunding could be something for you</w:t>
      </w:r>
      <w:r w:rsidR="007B005A">
        <w:rPr>
          <w:lang w:val="en-US"/>
        </w:rPr>
        <w:t>!</w:t>
      </w:r>
      <w:r w:rsidR="00D31412">
        <w:rPr>
          <w:lang w:val="en-US"/>
        </w:rPr>
        <w:t xml:space="preserve"> </w:t>
      </w:r>
    </w:p>
    <w:p w:rsidR="00563A6B" w:rsidRPr="00424D1F" w:rsidRDefault="00563A6B" w:rsidP="00424D1F">
      <w:pPr>
        <w:rPr>
          <w:lang w:val="en-US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91"/>
        <w:gridCol w:w="7366"/>
      </w:tblGrid>
      <w:tr w:rsidR="00762D88" w:rsidRPr="004C622E" w:rsidTr="00563A6B">
        <w:tc>
          <w:tcPr>
            <w:tcW w:w="991" w:type="dxa"/>
          </w:tcPr>
          <w:p w:rsidR="00762D88" w:rsidRPr="00762D88" w:rsidRDefault="00B9639C" w:rsidP="00DF7D12">
            <w:pPr>
              <w:rPr>
                <w:rFonts w:ascii="MS Gothic" w:eastAsia="MS Gothic" w:hAnsi="MS Gothic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99536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8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7366" w:type="dxa"/>
          </w:tcPr>
          <w:p w:rsidR="00762D88" w:rsidRPr="00762D88" w:rsidRDefault="00762D88" w:rsidP="00DF7D12">
            <w:pPr>
              <w:rPr>
                <w:lang w:val="en-US"/>
              </w:rPr>
            </w:pPr>
            <w:r w:rsidRPr="00762D88">
              <w:rPr>
                <w:lang w:val="en-US"/>
              </w:rPr>
              <w:t xml:space="preserve">We have a project that is unique in its kind: it does not look like an initiative that already exists in our region. </w:t>
            </w:r>
          </w:p>
        </w:tc>
      </w:tr>
      <w:tr w:rsidR="00762D88" w:rsidRPr="004C622E" w:rsidTr="00563A6B">
        <w:tc>
          <w:tcPr>
            <w:tcW w:w="991" w:type="dxa"/>
          </w:tcPr>
          <w:p w:rsidR="00762D88" w:rsidRPr="00762D88" w:rsidRDefault="00B9639C" w:rsidP="00DF7D12">
            <w:pPr>
              <w:rPr>
                <w:rFonts w:ascii="MS Gothic" w:eastAsia="MS Gothic" w:hAnsi="MS Gothic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9911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88" w:rsidRPr="00762D8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7366" w:type="dxa"/>
          </w:tcPr>
          <w:p w:rsidR="00762D88" w:rsidRPr="00762D88" w:rsidRDefault="00762D88" w:rsidP="00DF7D12">
            <w:pPr>
              <w:rPr>
                <w:lang w:val="en-US"/>
              </w:rPr>
            </w:pPr>
            <w:r w:rsidRPr="00762D88">
              <w:rPr>
                <w:lang w:val="en-US"/>
              </w:rPr>
              <w:t xml:space="preserve">We know there is a need for our project in the community, because we have asked the beneficiaries and they came up with this solution or idea. </w:t>
            </w:r>
          </w:p>
        </w:tc>
      </w:tr>
      <w:tr w:rsidR="00762D88" w:rsidRPr="004C622E" w:rsidTr="00563A6B">
        <w:tc>
          <w:tcPr>
            <w:tcW w:w="991" w:type="dxa"/>
          </w:tcPr>
          <w:p w:rsidR="00762D88" w:rsidRPr="00762D88" w:rsidRDefault="00B9639C" w:rsidP="00DF7D12">
            <w:pPr>
              <w:rPr>
                <w:rFonts w:ascii="MS Gothic" w:eastAsia="MS Gothic" w:hAnsi="MS Gothic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143350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88" w:rsidRPr="00762D8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7366" w:type="dxa"/>
          </w:tcPr>
          <w:p w:rsidR="00762D88" w:rsidRPr="00762D88" w:rsidRDefault="00762D88" w:rsidP="00DF7D12">
            <w:pPr>
              <w:rPr>
                <w:lang w:val="en-US"/>
              </w:rPr>
            </w:pPr>
            <w:r w:rsidRPr="00762D88">
              <w:rPr>
                <w:lang w:val="en-US"/>
              </w:rPr>
              <w:t>Our project plan is elaborated well enough to share with the world: we know the target group, the needed funds for our project and the intended results.</w:t>
            </w:r>
          </w:p>
        </w:tc>
      </w:tr>
      <w:tr w:rsidR="00762D88" w:rsidRPr="004C622E" w:rsidTr="00563A6B">
        <w:tc>
          <w:tcPr>
            <w:tcW w:w="991" w:type="dxa"/>
          </w:tcPr>
          <w:p w:rsidR="00762D88" w:rsidRPr="00762D88" w:rsidRDefault="00B9639C" w:rsidP="00DF7D12">
            <w:pPr>
              <w:rPr>
                <w:rFonts w:ascii="MS Gothic" w:eastAsia="MS Gothic" w:hAnsi="MS Gothic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40626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88" w:rsidRPr="00762D8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7366" w:type="dxa"/>
          </w:tcPr>
          <w:p w:rsidR="00762D88" w:rsidRPr="00762D88" w:rsidRDefault="00762D88" w:rsidP="00DF7D12">
            <w:pPr>
              <w:rPr>
                <w:lang w:val="en-US"/>
              </w:rPr>
            </w:pPr>
            <w:r w:rsidRPr="00762D88">
              <w:rPr>
                <w:lang w:val="en-US"/>
              </w:rPr>
              <w:t xml:space="preserve">We are still six months before the start of the project, and therefore have enough time to plan and run a successful campaign. </w:t>
            </w:r>
          </w:p>
        </w:tc>
      </w:tr>
      <w:tr w:rsidR="00762D88" w:rsidRPr="004C622E" w:rsidTr="00563A6B">
        <w:tc>
          <w:tcPr>
            <w:tcW w:w="991" w:type="dxa"/>
          </w:tcPr>
          <w:p w:rsidR="00762D88" w:rsidRPr="00762D88" w:rsidRDefault="00B9639C" w:rsidP="00DF7D12">
            <w:pPr>
              <w:rPr>
                <w:rFonts w:ascii="MS Gothic" w:eastAsia="MS Gothic" w:hAnsi="MS Gothic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66837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88" w:rsidRPr="00762D8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7366" w:type="dxa"/>
          </w:tcPr>
          <w:p w:rsidR="00762D88" w:rsidRPr="00762D88" w:rsidRDefault="00762D88" w:rsidP="00DF7D12">
            <w:pPr>
              <w:rPr>
                <w:lang w:val="en-US"/>
              </w:rPr>
            </w:pPr>
            <w:r w:rsidRPr="00762D88">
              <w:rPr>
                <w:lang w:val="en-US"/>
              </w:rPr>
              <w:t xml:space="preserve">We have the capacity (e.g. 0,5 FTE, or 2-3 days a week) to work on the crowdfunding campaign during the months the campaign is prepared and carried out. </w:t>
            </w:r>
          </w:p>
        </w:tc>
      </w:tr>
      <w:tr w:rsidR="00762D88" w:rsidRPr="004C622E" w:rsidTr="00563A6B">
        <w:tc>
          <w:tcPr>
            <w:tcW w:w="991" w:type="dxa"/>
          </w:tcPr>
          <w:p w:rsidR="00762D88" w:rsidRPr="00762D88" w:rsidRDefault="00B9639C" w:rsidP="00DF7D12">
            <w:pPr>
              <w:rPr>
                <w:rFonts w:ascii="MS Gothic" w:eastAsia="MS Gothic" w:hAnsi="MS Gothic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62276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88" w:rsidRPr="00762D8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7366" w:type="dxa"/>
          </w:tcPr>
          <w:p w:rsidR="00762D88" w:rsidRPr="00762D88" w:rsidRDefault="00762D88" w:rsidP="00DF7D12">
            <w:pPr>
              <w:rPr>
                <w:lang w:val="en-US"/>
              </w:rPr>
            </w:pPr>
            <w:r w:rsidRPr="00762D88">
              <w:rPr>
                <w:lang w:val="en-US"/>
              </w:rPr>
              <w:t xml:space="preserve">The crowdfunding campaign is part of a broader fundraising mix for this project. </w:t>
            </w:r>
          </w:p>
        </w:tc>
      </w:tr>
      <w:tr w:rsidR="00762D88" w:rsidRPr="004C622E" w:rsidTr="00563A6B">
        <w:tc>
          <w:tcPr>
            <w:tcW w:w="991" w:type="dxa"/>
          </w:tcPr>
          <w:p w:rsidR="00762D88" w:rsidRPr="00762D88" w:rsidRDefault="00B9639C" w:rsidP="00DF7D12">
            <w:pPr>
              <w:rPr>
                <w:rFonts w:ascii="MS Gothic" w:eastAsia="MS Gothic" w:hAnsi="MS Gothic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55296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88" w:rsidRPr="00762D8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7366" w:type="dxa"/>
          </w:tcPr>
          <w:p w:rsidR="00762D88" w:rsidRPr="00762D88" w:rsidRDefault="00762D88" w:rsidP="00DF7D12">
            <w:pPr>
              <w:rPr>
                <w:lang w:val="en-US"/>
              </w:rPr>
            </w:pPr>
            <w:r w:rsidRPr="00762D88">
              <w:rPr>
                <w:lang w:val="en-US"/>
              </w:rPr>
              <w:t xml:space="preserve">We have enough visuals and promotion material to give a clear overview of the project before the start of the campaign. </w:t>
            </w:r>
          </w:p>
        </w:tc>
      </w:tr>
      <w:tr w:rsidR="00762D88" w:rsidRPr="004C622E" w:rsidTr="00563A6B">
        <w:tc>
          <w:tcPr>
            <w:tcW w:w="991" w:type="dxa"/>
          </w:tcPr>
          <w:p w:rsidR="00762D88" w:rsidRPr="00762D88" w:rsidRDefault="00B9639C" w:rsidP="00DF7D12">
            <w:pPr>
              <w:rPr>
                <w:rFonts w:ascii="MS Gothic" w:eastAsia="MS Gothic" w:hAnsi="MS Gothic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61779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88" w:rsidRPr="00762D8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7366" w:type="dxa"/>
          </w:tcPr>
          <w:p w:rsidR="00762D88" w:rsidRPr="00762D88" w:rsidRDefault="00762D88" w:rsidP="00DF7D12">
            <w:pPr>
              <w:rPr>
                <w:lang w:val="en-US"/>
              </w:rPr>
            </w:pPr>
            <w:r w:rsidRPr="00762D88">
              <w:rPr>
                <w:lang w:val="en-US"/>
              </w:rPr>
              <w:t>We like to communicate with positive, empowering messages and stories.</w:t>
            </w:r>
          </w:p>
        </w:tc>
      </w:tr>
      <w:tr w:rsidR="00762D88" w:rsidRPr="004C622E" w:rsidTr="00563A6B">
        <w:tc>
          <w:tcPr>
            <w:tcW w:w="991" w:type="dxa"/>
          </w:tcPr>
          <w:p w:rsidR="00762D88" w:rsidRPr="00762D88" w:rsidRDefault="00B9639C" w:rsidP="00DF7D12">
            <w:pPr>
              <w:rPr>
                <w:rFonts w:ascii="MS Gothic" w:eastAsia="MS Gothic" w:hAnsi="MS Gothic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47619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88" w:rsidRPr="00762D8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7366" w:type="dxa"/>
          </w:tcPr>
          <w:p w:rsidR="00762D88" w:rsidRPr="00762D88" w:rsidRDefault="00762D88" w:rsidP="00DF7D12">
            <w:pPr>
              <w:rPr>
                <w:lang w:val="en-US"/>
              </w:rPr>
            </w:pPr>
            <w:r w:rsidRPr="00762D88">
              <w:rPr>
                <w:lang w:val="en-US"/>
              </w:rPr>
              <w:t>We have the capacity to self-promote our initiative online and offline.</w:t>
            </w:r>
          </w:p>
        </w:tc>
      </w:tr>
      <w:tr w:rsidR="00762D88" w:rsidRPr="004C622E" w:rsidTr="00563A6B">
        <w:tc>
          <w:tcPr>
            <w:tcW w:w="991" w:type="dxa"/>
          </w:tcPr>
          <w:p w:rsidR="00762D88" w:rsidRPr="00762D88" w:rsidRDefault="00B9639C" w:rsidP="00DF7D12">
            <w:pPr>
              <w:rPr>
                <w:rFonts w:ascii="MS Gothic" w:eastAsia="MS Gothic" w:hAnsi="MS Gothic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66830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D88" w:rsidRPr="00762D8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7366" w:type="dxa"/>
          </w:tcPr>
          <w:p w:rsidR="00762D88" w:rsidRPr="00762D88" w:rsidRDefault="00762D88" w:rsidP="00DF7D12">
            <w:pPr>
              <w:rPr>
                <w:lang w:val="en-US"/>
              </w:rPr>
            </w:pPr>
            <w:r w:rsidRPr="00762D88">
              <w:rPr>
                <w:lang w:val="en-US"/>
              </w:rPr>
              <w:t>We have the capacity to thank and update donors.</w:t>
            </w:r>
          </w:p>
        </w:tc>
      </w:tr>
    </w:tbl>
    <w:p w:rsidR="00714604" w:rsidRPr="002066E9" w:rsidRDefault="00714604" w:rsidP="00312D65">
      <w:pPr>
        <w:pStyle w:val="Lijstalinea"/>
        <w:rPr>
          <w:lang w:val="en-US"/>
        </w:rPr>
      </w:pPr>
    </w:p>
    <w:p w:rsidR="002066E9" w:rsidRPr="002066E9" w:rsidRDefault="002066E9" w:rsidP="002066E9">
      <w:pPr>
        <w:rPr>
          <w:lang w:val="en-US"/>
        </w:rPr>
      </w:pPr>
    </w:p>
    <w:sectPr w:rsidR="002066E9" w:rsidRPr="0020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A49E5"/>
    <w:multiLevelType w:val="multilevel"/>
    <w:tmpl w:val="18A4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C7F89"/>
    <w:multiLevelType w:val="hybridMultilevel"/>
    <w:tmpl w:val="A4968004"/>
    <w:lvl w:ilvl="0" w:tplc="601682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16CC3"/>
    <w:multiLevelType w:val="hybridMultilevel"/>
    <w:tmpl w:val="FC46C63E"/>
    <w:lvl w:ilvl="0" w:tplc="D3A0504C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D5F08"/>
    <w:multiLevelType w:val="hybridMultilevel"/>
    <w:tmpl w:val="EB40972E"/>
    <w:lvl w:ilvl="0" w:tplc="E4EE2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546F1"/>
    <w:multiLevelType w:val="hybridMultilevel"/>
    <w:tmpl w:val="539E56E4"/>
    <w:lvl w:ilvl="0" w:tplc="CF7417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736FF"/>
    <w:multiLevelType w:val="hybridMultilevel"/>
    <w:tmpl w:val="62D26A2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YbzszXbnmWtp28/tRLJXvYaSL2wzmEOdLhFnJKIx5wESqVZ1mvpur8DPcx1ip6lS6zKd82bBj88pR1GdASjCog==" w:salt="1ChmLF6R6qMduATGXg6q6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1A"/>
    <w:rsid w:val="000767A2"/>
    <w:rsid w:val="001B67BD"/>
    <w:rsid w:val="002066E9"/>
    <w:rsid w:val="002573A9"/>
    <w:rsid w:val="00312D65"/>
    <w:rsid w:val="00317D9C"/>
    <w:rsid w:val="00341EBC"/>
    <w:rsid w:val="00381A1A"/>
    <w:rsid w:val="003B03DE"/>
    <w:rsid w:val="00417C67"/>
    <w:rsid w:val="00424D1F"/>
    <w:rsid w:val="004C622E"/>
    <w:rsid w:val="00563A6B"/>
    <w:rsid w:val="005B4739"/>
    <w:rsid w:val="00625EB2"/>
    <w:rsid w:val="00714604"/>
    <w:rsid w:val="00717B2B"/>
    <w:rsid w:val="00762D88"/>
    <w:rsid w:val="007B005A"/>
    <w:rsid w:val="00820853"/>
    <w:rsid w:val="00835B2D"/>
    <w:rsid w:val="0086392D"/>
    <w:rsid w:val="008D6FF1"/>
    <w:rsid w:val="0093656A"/>
    <w:rsid w:val="009F574A"/>
    <w:rsid w:val="00AC2ED7"/>
    <w:rsid w:val="00B65934"/>
    <w:rsid w:val="00B9639C"/>
    <w:rsid w:val="00D31412"/>
    <w:rsid w:val="00EC1983"/>
    <w:rsid w:val="00EC65C7"/>
    <w:rsid w:val="00F069FD"/>
    <w:rsid w:val="00F57183"/>
    <w:rsid w:val="00FB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47E59-B480-4088-BFCE-F1146CBE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767A2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B6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Zwaar">
    <w:name w:val="Strong"/>
    <w:basedOn w:val="Standaardalinea-lettertype"/>
    <w:uiPriority w:val="22"/>
    <w:qFormat/>
    <w:rsid w:val="00317D9C"/>
    <w:rPr>
      <w:b/>
      <w:bCs/>
    </w:rPr>
  </w:style>
  <w:style w:type="table" w:styleId="Tabelraster">
    <w:name w:val="Table Grid"/>
    <w:basedOn w:val="Standaardtabel"/>
    <w:uiPriority w:val="39"/>
    <w:rsid w:val="0076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BCFEF-C489-4F0D-90AC-1116E4EA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Josje van de Grift - Wilde Ganzen</dc:creator>
  <cp:keywords/>
  <dc:description/>
  <cp:lastModifiedBy>Yvonne Bles - Wilde Ganzen</cp:lastModifiedBy>
  <cp:revision>2</cp:revision>
  <dcterms:created xsi:type="dcterms:W3CDTF">2019-02-18T15:30:00Z</dcterms:created>
  <dcterms:modified xsi:type="dcterms:W3CDTF">2019-02-18T15:30:00Z</dcterms:modified>
</cp:coreProperties>
</file>